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C7FAC" w14:textId="1F0FE22E" w:rsidR="00405943" w:rsidRPr="002E417D" w:rsidRDefault="00405943" w:rsidP="00B333D3">
      <w:pPr>
        <w:tabs>
          <w:tab w:val="left" w:pos="4908"/>
        </w:tabs>
        <w:rPr>
          <w:color w:val="FFFFFF" w:themeColor="background1"/>
          <w:sz w:val="14"/>
          <w:szCs w:val="14"/>
        </w:rPr>
      </w:pP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2E417D" w:rsidRPr="002E417D" w14:paraId="58FCEF06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DF19C11" w14:textId="77777777" w:rsidR="000A7913" w:rsidRPr="002E417D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24"/>
          <w:szCs w:val="24"/>
        </w:rPr>
      </w:pPr>
    </w:p>
    <w:p w14:paraId="39D49006" w14:textId="520A1BCB" w:rsidR="00AB6E25" w:rsidRPr="00C9218A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bookmarkStart w:id="0" w:name="_Hlk165988096"/>
      <w:r w:rsidRPr="003832D1">
        <w:rPr>
          <w:rFonts w:ascii="Arial" w:hAnsi="Arial" w:cs="Arial"/>
          <w:b/>
        </w:rPr>
        <w:t>Identificação do produto:</w:t>
      </w:r>
      <w:r w:rsidRPr="00C9218A">
        <w:rPr>
          <w:rFonts w:ascii="Arial" w:hAnsi="Arial" w:cs="Arial"/>
        </w:rPr>
        <w:t xml:space="preserve"> </w:t>
      </w:r>
      <w:r w:rsidR="002E417D" w:rsidRPr="002E417D">
        <w:rPr>
          <w:rFonts w:ascii="Arial" w:hAnsi="Arial" w:cs="Arial"/>
        </w:rPr>
        <w:t>TOP 1 ACTION 2T</w:t>
      </w:r>
    </w:p>
    <w:p w14:paraId="2AA603F5" w14:textId="085C10E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161039">
        <w:rPr>
          <w:rFonts w:ascii="Arial" w:hAnsi="Arial" w:cs="Arial"/>
          <w:b/>
        </w:rPr>
        <w:t>Aplicação recomendada:</w:t>
      </w:r>
      <w:r w:rsidRPr="00AB6E25">
        <w:rPr>
          <w:rFonts w:ascii="Arial" w:hAnsi="Arial" w:cs="Arial"/>
        </w:rPr>
        <w:t xml:space="preserve"> </w:t>
      </w:r>
      <w:r w:rsidR="00774EDC" w:rsidRPr="00774EDC">
        <w:rPr>
          <w:rFonts w:ascii="Arial" w:hAnsi="Arial" w:cs="Arial"/>
        </w:rPr>
        <w:t>Óleo lubrificante mineral para motores dois tempos à gasolina.</w:t>
      </w:r>
    </w:p>
    <w:p w14:paraId="3DF2964F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</w:t>
      </w:r>
      <w:proofErr w:type="spellStart"/>
      <w:r w:rsidR="00AB6E25" w:rsidRPr="00AB6E25">
        <w:rPr>
          <w:rFonts w:ascii="Arial" w:hAnsi="Arial" w:cs="Arial"/>
        </w:rPr>
        <w:t>Ultrax</w:t>
      </w:r>
      <w:proofErr w:type="spellEnd"/>
      <w:r w:rsidR="00AB6E25" w:rsidRPr="00AB6E25">
        <w:rPr>
          <w:rFonts w:ascii="Arial" w:hAnsi="Arial" w:cs="Arial"/>
        </w:rPr>
        <w:t xml:space="preserve">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</w:t>
      </w:r>
      <w:proofErr w:type="spellStart"/>
      <w:r w:rsidRPr="00AB6E25">
        <w:rPr>
          <w:rFonts w:ascii="Arial" w:hAnsi="Arial" w:cs="Arial"/>
        </w:rPr>
        <w:t>Ilio</w:t>
      </w:r>
      <w:proofErr w:type="spellEnd"/>
      <w:r w:rsidRPr="00AB6E25">
        <w:rPr>
          <w:rFonts w:ascii="Arial" w:hAnsi="Arial" w:cs="Arial"/>
        </w:rPr>
        <w:t xml:space="preserve"> </w:t>
      </w:r>
      <w:proofErr w:type="spellStart"/>
      <w:r w:rsidRPr="00AB6E25">
        <w:rPr>
          <w:rFonts w:ascii="Arial" w:hAnsi="Arial" w:cs="Arial"/>
        </w:rPr>
        <w:t>Veronez</w:t>
      </w:r>
      <w:proofErr w:type="spellEnd"/>
      <w:r w:rsidRPr="00AB6E25">
        <w:rPr>
          <w:rFonts w:ascii="Arial" w:hAnsi="Arial" w:cs="Arial"/>
        </w:rPr>
        <w:t xml:space="preserve">, 211 </w:t>
      </w:r>
      <w:proofErr w:type="spellStart"/>
      <w:r w:rsidRPr="00AB6E25">
        <w:rPr>
          <w:rFonts w:ascii="Arial" w:hAnsi="Arial" w:cs="Arial"/>
        </w:rPr>
        <w:t>Dist</w:t>
      </w:r>
      <w:proofErr w:type="spellEnd"/>
      <w:r w:rsidRPr="00AB6E25">
        <w:rPr>
          <w:rFonts w:ascii="Arial" w:hAnsi="Arial" w:cs="Arial"/>
        </w:rPr>
        <w:t xml:space="preserve">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0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shd w:val="clear" w:color="auto" w:fill="FF9900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B1FCB2B" w14:textId="77777777" w:rsidR="000A7913" w:rsidRPr="002E417D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72EDBE4F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2.1. Classificação da substância/mistura: </w:t>
      </w:r>
    </w:p>
    <w:p w14:paraId="4845E873" w14:textId="3CF3573F" w:rsidR="00202633" w:rsidRDefault="00202633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</w:rPr>
        <w:t>Sensibilização da pele - Categoria 1</w:t>
      </w:r>
    </w:p>
    <w:p w14:paraId="239681F2" w14:textId="40423DB4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</w:rPr>
      </w:pPr>
      <w:r w:rsidRPr="00202633">
        <w:rPr>
          <w:rFonts w:ascii="Arial" w:hAnsi="Arial" w:cs="Arial"/>
          <w:b/>
        </w:rPr>
        <w:t xml:space="preserve">2.2 Sistema de Classificação Utilizado: </w:t>
      </w:r>
      <w:r w:rsidRPr="00202633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6003F97A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202633">
        <w:rPr>
          <w:rFonts w:ascii="Arial" w:hAnsi="Arial" w:cs="Arial"/>
          <w:b/>
        </w:rPr>
        <w:t xml:space="preserve">2.3. Elementos de rotulagem do GHS, incluindo frases de precaução: </w:t>
      </w:r>
    </w:p>
    <w:p w14:paraId="3166E345" w14:textId="3BC98143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/>
        </w:rPr>
      </w:pPr>
      <w:proofErr w:type="gramStart"/>
      <w:r w:rsidRPr="00202633">
        <w:rPr>
          <w:rFonts w:ascii="Arial" w:hAnsi="Arial" w:cs="Arial"/>
          <w:b/>
        </w:rPr>
        <w:t>Pictograma(</w:t>
      </w:r>
      <w:proofErr w:type="gramEnd"/>
      <w:r w:rsidRPr="00202633">
        <w:rPr>
          <w:rFonts w:ascii="Arial" w:hAnsi="Arial" w:cs="Arial"/>
          <w:b/>
        </w:rPr>
        <w:t xml:space="preserve">s): </w:t>
      </w:r>
      <w:r w:rsidR="00E82029">
        <w:rPr>
          <w:rFonts w:ascii="Arial" w:hAnsi="Arial" w:cs="Arial"/>
          <w:b/>
          <w:noProof/>
          <w:lang w:eastAsia="pt-BR"/>
        </w:rPr>
        <w:drawing>
          <wp:inline distT="0" distB="0" distL="0" distR="0" wp14:anchorId="536793BF" wp14:editId="635EF5F4">
            <wp:extent cx="669600" cy="669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95EC" w14:textId="77777777" w:rsidR="00BB1302" w:rsidRPr="00202633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Palavra de Advertência: </w:t>
      </w:r>
      <w:r w:rsidRPr="00202633">
        <w:rPr>
          <w:rFonts w:ascii="Arial" w:hAnsi="Arial" w:cs="Arial"/>
          <w:bCs/>
        </w:rPr>
        <w:t>ATENÇÃO</w:t>
      </w:r>
    </w:p>
    <w:p w14:paraId="6BB067E1" w14:textId="3D85DFBC" w:rsidR="00004AF8" w:rsidRDefault="00BB1302" w:rsidP="00B4180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Frase de perigo: </w:t>
      </w:r>
      <w:r w:rsidR="00202633" w:rsidRPr="00202633">
        <w:rPr>
          <w:rFonts w:ascii="Arial" w:hAnsi="Arial" w:cs="Arial"/>
          <w:bCs/>
        </w:rPr>
        <w:t>H317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Pode provocar reações alérgicas na pele.</w:t>
      </w:r>
    </w:p>
    <w:p w14:paraId="1F2508E2" w14:textId="77777777" w:rsidR="00E82029" w:rsidRDefault="00202633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Prevenção: </w:t>
      </w:r>
      <w:r w:rsidRPr="00202633">
        <w:rPr>
          <w:rFonts w:ascii="Arial" w:hAnsi="Arial" w:cs="Arial"/>
          <w:bCs/>
        </w:rPr>
        <w:t>P261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Evite inalar poeiras/fumos/gases/névoas/vapores/aerossóis.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P272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A roupa de trabalho contaminada não pode sair do local de trabalho.</w:t>
      </w:r>
      <w:r>
        <w:rPr>
          <w:rFonts w:ascii="Arial" w:hAnsi="Arial" w:cs="Arial"/>
          <w:bCs/>
        </w:rPr>
        <w:t xml:space="preserve"> | </w:t>
      </w:r>
      <w:r w:rsidRPr="00202633">
        <w:rPr>
          <w:rFonts w:ascii="Arial" w:hAnsi="Arial" w:cs="Arial"/>
          <w:bCs/>
        </w:rPr>
        <w:t>P280</w:t>
      </w:r>
      <w:r>
        <w:rPr>
          <w:rFonts w:ascii="Arial" w:hAnsi="Arial" w:cs="Arial"/>
          <w:bCs/>
        </w:rPr>
        <w:t>:</w:t>
      </w:r>
      <w:r w:rsidRPr="00202633">
        <w:rPr>
          <w:rFonts w:ascii="Arial" w:hAnsi="Arial" w:cs="Arial"/>
          <w:bCs/>
        </w:rPr>
        <w:t xml:space="preserve"> Use luvas de proteção, roupa de proteção, proteção ocular, proteção facial e proteção</w:t>
      </w:r>
      <w:r>
        <w:rPr>
          <w:rFonts w:ascii="Arial" w:hAnsi="Arial" w:cs="Arial"/>
          <w:bCs/>
        </w:rPr>
        <w:t xml:space="preserve"> </w:t>
      </w:r>
      <w:r w:rsidRPr="00202633">
        <w:rPr>
          <w:rFonts w:ascii="Arial" w:hAnsi="Arial" w:cs="Arial"/>
          <w:bCs/>
        </w:rPr>
        <w:t>auricular.</w:t>
      </w:r>
    </w:p>
    <w:p w14:paraId="271BF99D" w14:textId="77777777" w:rsid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</w:p>
    <w:p w14:paraId="7C5A731E" w14:textId="77777777" w:rsid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</w:p>
    <w:p w14:paraId="5E3C29FB" w14:textId="77777777" w:rsidR="00A74BF2" w:rsidRPr="00E82029" w:rsidRDefault="00A74BF2" w:rsidP="00202633">
      <w:pPr>
        <w:spacing w:line="360" w:lineRule="auto"/>
        <w:ind w:right="128"/>
        <w:jc w:val="both"/>
        <w:rPr>
          <w:rFonts w:ascii="Arial" w:hAnsi="Arial" w:cs="Arial"/>
          <w:bCs/>
          <w:sz w:val="18"/>
          <w:szCs w:val="18"/>
        </w:rPr>
      </w:pPr>
    </w:p>
    <w:p w14:paraId="1AD07EC5" w14:textId="34FF49B3" w:rsidR="00202633" w:rsidRDefault="00BB1302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>Resposta a Emergência:</w:t>
      </w:r>
      <w:r w:rsidRPr="00202633">
        <w:rPr>
          <w:rFonts w:ascii="Arial" w:hAnsi="Arial" w:cs="Arial"/>
          <w:bCs/>
        </w:rPr>
        <w:t xml:space="preserve"> </w:t>
      </w:r>
      <w:r w:rsidR="00202633" w:rsidRPr="00202633">
        <w:rPr>
          <w:rFonts w:ascii="Arial" w:hAnsi="Arial" w:cs="Arial"/>
          <w:bCs/>
        </w:rPr>
        <w:t>P302 + P352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CONTATO COM A PELE: Lave com água em abundância.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P321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Tratamento específico.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P333 + P313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Em caso de irritação ou erupção cutânea: consulte um médico.</w:t>
      </w:r>
      <w:r w:rsidR="00202633">
        <w:rPr>
          <w:rFonts w:ascii="Arial" w:hAnsi="Arial" w:cs="Arial"/>
          <w:bCs/>
        </w:rPr>
        <w:t xml:space="preserve"> | </w:t>
      </w:r>
      <w:r w:rsidR="00202633" w:rsidRPr="00202633">
        <w:rPr>
          <w:rFonts w:ascii="Arial" w:hAnsi="Arial" w:cs="Arial"/>
          <w:bCs/>
        </w:rPr>
        <w:t>P362 + P364</w:t>
      </w:r>
      <w:r w:rsidR="00202633">
        <w:rPr>
          <w:rFonts w:ascii="Arial" w:hAnsi="Arial" w:cs="Arial"/>
          <w:bCs/>
        </w:rPr>
        <w:t>:</w:t>
      </w:r>
      <w:r w:rsidR="00202633" w:rsidRPr="00202633">
        <w:rPr>
          <w:rFonts w:ascii="Arial" w:hAnsi="Arial" w:cs="Arial"/>
          <w:bCs/>
        </w:rPr>
        <w:t xml:space="preserve"> Retire a roupa contaminada. Lave-a antes de usar novamente.</w:t>
      </w:r>
    </w:p>
    <w:p w14:paraId="40BB1EFC" w14:textId="24058B8B" w:rsidR="00E82029" w:rsidRPr="00E82029" w:rsidRDefault="00E82029" w:rsidP="00202633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82029">
        <w:rPr>
          <w:rFonts w:ascii="Arial" w:hAnsi="Arial" w:cs="Arial"/>
          <w:b/>
        </w:rPr>
        <w:t xml:space="preserve">Destinação Final: </w:t>
      </w:r>
      <w:r w:rsidRPr="00E82029">
        <w:rPr>
          <w:rFonts w:ascii="Arial" w:hAnsi="Arial" w:cs="Arial"/>
          <w:bCs/>
        </w:rPr>
        <w:t>P501: Eliminar o conteúdo/recipiente de acordo com as normas locais/estaduais/federais/internacionais.</w:t>
      </w:r>
    </w:p>
    <w:p w14:paraId="153A924B" w14:textId="03C728EB" w:rsidR="005D42C7" w:rsidRPr="00E82029" w:rsidRDefault="00BB1302" w:rsidP="00BB1302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202633">
        <w:rPr>
          <w:rFonts w:ascii="Arial" w:hAnsi="Arial" w:cs="Arial"/>
          <w:b/>
        </w:rPr>
        <w:t xml:space="preserve">2.4. Outros perigos que não resultam em uma classificação: </w:t>
      </w:r>
      <w:r w:rsidRPr="00202633">
        <w:rPr>
          <w:rFonts w:ascii="Arial" w:hAnsi="Arial" w:cs="Arial"/>
          <w:bCs/>
        </w:rPr>
        <w:t>Não possui outros perigos.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2E417D">
        <w:tc>
          <w:tcPr>
            <w:tcW w:w="10773" w:type="dxa"/>
            <w:shd w:val="clear" w:color="auto" w:fill="1B3D95"/>
          </w:tcPr>
          <w:p w14:paraId="11358F0E" w14:textId="77777777" w:rsidR="000A7913" w:rsidRPr="002E417D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15B138C1" w14:textId="08F0CEC4" w:rsidR="008431FD" w:rsidRPr="00E54A63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 xml:space="preserve">Este produto é uma mistura de base </w:t>
      </w:r>
      <w:r w:rsidR="00774EDC">
        <w:rPr>
          <w:rFonts w:ascii="Arial" w:hAnsi="Arial" w:cs="Arial"/>
          <w:bCs/>
        </w:rPr>
        <w:t>mineral</w:t>
      </w:r>
      <w:r w:rsidRPr="008F7B8F">
        <w:rPr>
          <w:rFonts w:ascii="Arial" w:hAnsi="Arial" w:cs="Arial"/>
          <w:bCs/>
        </w:rPr>
        <w:t xml:space="preserve"> com </w:t>
      </w:r>
      <w:proofErr w:type="spellStart"/>
      <w:r w:rsidRPr="008F7B8F">
        <w:rPr>
          <w:rFonts w:ascii="Arial" w:hAnsi="Arial" w:cs="Arial"/>
          <w:bCs/>
        </w:rPr>
        <w:t>aditivação</w:t>
      </w:r>
      <w:proofErr w:type="spellEnd"/>
      <w:r w:rsidRPr="008F7B8F">
        <w:rPr>
          <w:rFonts w:ascii="Arial" w:hAnsi="Arial" w:cs="Arial"/>
          <w:bCs/>
        </w:rPr>
        <w:t xml:space="preserve">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01E4E25A" w:rsidR="00AB6E25" w:rsidRPr="00B97A17" w:rsidRDefault="00774EDC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0,0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75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2DBE4032" w:rsidR="00AB6E25" w:rsidRPr="002C432A" w:rsidRDefault="0035097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D2720D" w:rsidRPr="00673589" w14:paraId="39EF9E80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3376D" w14:textId="5BB716C7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23BAC" w14:textId="6AE7202E" w:rsidR="00D2720D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FE9C" w14:textId="56B318C2" w:rsidR="00D2720D" w:rsidRDefault="00774EDC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 xml:space="preserve">,0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D2720D">
              <w:rPr>
                <w:rFonts w:ascii="Arial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FB1A9" w14:textId="7F8E07C3" w:rsidR="00D2720D" w:rsidRPr="002C432A" w:rsidRDefault="00D2720D" w:rsidP="00D272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E5200F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074F0311" w:rsidR="00E5200F" w:rsidRPr="00B97A17" w:rsidRDefault="00E5200F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4FE7FED4" w:rsidR="00E5200F" w:rsidRPr="00B97A17" w:rsidRDefault="00D2720D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1,0 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r w:rsidR="00774EDC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E5200F">
              <w:rPr>
                <w:rFonts w:ascii="Arial" w:hAnsi="Arial" w:cs="Arial"/>
                <w:bCs/>
                <w:sz w:val="18"/>
                <w:szCs w:val="18"/>
              </w:rPr>
              <w:t xml:space="preserve">,0  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2796D" w14:textId="310F175A" w:rsidR="00E5200F" w:rsidRPr="00CD03DC" w:rsidRDefault="00350973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proofErr w:type="spellStart"/>
            <w:r w:rsidRPr="00CD03DC">
              <w:rPr>
                <w:rFonts w:ascii="Arial" w:hAnsi="Arial" w:cs="Arial"/>
                <w:bCs/>
                <w:sz w:val="18"/>
                <w:szCs w:val="18"/>
              </w:rPr>
              <w:t>Sens</w:t>
            </w:r>
            <w:proofErr w:type="spellEnd"/>
            <w:r w:rsidRPr="00CD03DC">
              <w:rPr>
                <w:rFonts w:ascii="Arial" w:hAnsi="Arial" w:cs="Arial"/>
                <w:bCs/>
                <w:sz w:val="18"/>
                <w:szCs w:val="18"/>
              </w:rPr>
              <w:t xml:space="preserve">. Pele </w:t>
            </w:r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proofErr w:type="spellStart"/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="00CD03DC" w:rsidRPr="00CD03DC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  <w:r w:rsidRPr="00CD03DC">
              <w:rPr>
                <w:rFonts w:ascii="Arial" w:hAnsi="Arial" w:cs="Arial"/>
                <w:bCs/>
                <w:sz w:val="18"/>
                <w:szCs w:val="18"/>
              </w:rPr>
              <w:t>, H317</w:t>
            </w:r>
          </w:p>
        </w:tc>
      </w:tr>
      <w:tr w:rsidR="00774EDC" w:rsidRPr="00673589" w14:paraId="5798258D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5DC91" w14:textId="38E25DD5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Solvente Alifático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B9AE3" w14:textId="53604DA1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1EC1B" w14:textId="66D2C897" w:rsidR="00774EDC" w:rsidRDefault="00774EDC" w:rsidP="00E5200F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5,0 – 7,0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DE420" w14:textId="77777777" w:rsidR="00774EDC" w:rsidRDefault="00774EDC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350973">
              <w:rPr>
                <w:rFonts w:ascii="Arial" w:eastAsia="Roboto" w:hAnsi="Arial" w:cs="Arial"/>
                <w:bCs/>
                <w:sz w:val="18"/>
                <w:szCs w:val="18"/>
              </w:rPr>
              <w:t xml:space="preserve">Per. Aspiração </w:t>
            </w:r>
            <w:r w:rsidR="00350973" w:rsidRPr="00350973">
              <w:rPr>
                <w:rFonts w:ascii="Arial" w:eastAsia="Roboto" w:hAnsi="Arial" w:cs="Arial"/>
                <w:bCs/>
                <w:sz w:val="18"/>
                <w:szCs w:val="18"/>
              </w:rPr>
              <w:t>– Cat. 1, H304</w:t>
            </w:r>
            <w:r w:rsidR="00350973">
              <w:rPr>
                <w:rFonts w:ascii="Arial" w:eastAsia="Roboto" w:hAnsi="Arial" w:cs="Arial"/>
                <w:bCs/>
                <w:sz w:val="18"/>
                <w:szCs w:val="18"/>
              </w:rPr>
              <w:t xml:space="preserve"> </w:t>
            </w:r>
          </w:p>
          <w:p w14:paraId="3E5B8207" w14:textId="15F92C43" w:rsidR="003F1061" w:rsidRDefault="003F1061" w:rsidP="00350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28" w:hanging="7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sz w:val="18"/>
                <w:szCs w:val="18"/>
              </w:rPr>
              <w:t xml:space="preserve">Líq. Inflamáveis – </w:t>
            </w:r>
            <w:proofErr w:type="spellStart"/>
            <w:r>
              <w:rPr>
                <w:rFonts w:ascii="Arial" w:eastAsia="Roboto" w:hAnsi="Arial" w:cs="Arial"/>
                <w:bCs/>
                <w:sz w:val="18"/>
                <w:szCs w:val="18"/>
              </w:rPr>
              <w:t>Cat</w:t>
            </w:r>
            <w:proofErr w:type="spellEnd"/>
            <w:r>
              <w:rPr>
                <w:rFonts w:ascii="Arial" w:eastAsia="Roboto" w:hAnsi="Arial" w:cs="Arial"/>
                <w:bCs/>
                <w:sz w:val="18"/>
                <w:szCs w:val="18"/>
              </w:rPr>
              <w:t xml:space="preserve"> 4</w:t>
            </w:r>
            <w:r w:rsidR="008B7423">
              <w:rPr>
                <w:rFonts w:ascii="Arial" w:eastAsia="Roboto" w:hAnsi="Arial" w:cs="Arial"/>
                <w:bCs/>
                <w:sz w:val="18"/>
                <w:szCs w:val="18"/>
              </w:rPr>
              <w:t xml:space="preserve">, </w:t>
            </w:r>
            <w:r w:rsidR="008B7423" w:rsidRPr="008B7423">
              <w:rPr>
                <w:rFonts w:ascii="Arial" w:eastAsia="Roboto" w:hAnsi="Arial" w:cs="Arial"/>
                <w:bCs/>
                <w:sz w:val="18"/>
                <w:szCs w:val="18"/>
              </w:rPr>
              <w:t>H227</w:t>
            </w:r>
          </w:p>
        </w:tc>
      </w:tr>
    </w:tbl>
    <w:p w14:paraId="25258AA0" w14:textId="77777777" w:rsidR="00F440B9" w:rsidRPr="00F440B9" w:rsidRDefault="00F440B9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01D0ADF8" w14:textId="77FC4D11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</w:t>
      </w:r>
      <w:r w:rsidR="00D2720D">
        <w:rPr>
          <w:rFonts w:ascii="Arial" w:hAnsi="Arial" w:cs="Arial"/>
        </w:rPr>
        <w:t xml:space="preserve">quando </w:t>
      </w:r>
      <w:r w:rsidRPr="00673589">
        <w:rPr>
          <w:rFonts w:ascii="Arial" w:hAnsi="Arial" w:cs="Arial"/>
        </w:rPr>
        <w:t>presentes no produto</w:t>
      </w:r>
      <w:r w:rsidR="00D2720D">
        <w:rPr>
          <w:rFonts w:ascii="Arial" w:hAnsi="Arial" w:cs="Arial"/>
        </w:rPr>
        <w:t>,</w:t>
      </w:r>
      <w:r w:rsidRPr="00673589">
        <w:rPr>
          <w:rFonts w:ascii="Arial" w:hAnsi="Arial" w:cs="Arial"/>
        </w:rPr>
        <w:t xml:space="preserve"> são altamente refinados e contém &lt; 3% de extrato de DMSO (IP 346).</w:t>
      </w:r>
    </w:p>
    <w:p w14:paraId="5D9CDE1A" w14:textId="3DAB6935" w:rsidR="001C3797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</w:t>
      </w:r>
      <w:proofErr w:type="spellStart"/>
      <w:r w:rsidRPr="00673589">
        <w:rPr>
          <w:rFonts w:ascii="Arial" w:hAnsi="Arial" w:cs="Arial"/>
        </w:rPr>
        <w:t>Chemical</w:t>
      </w:r>
      <w:proofErr w:type="spellEnd"/>
      <w:r w:rsidRPr="00673589">
        <w:rPr>
          <w:rFonts w:ascii="Arial" w:hAnsi="Arial" w:cs="Arial"/>
        </w:rPr>
        <w:t xml:space="preserve"> Abstract Service. 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2E417D">
        <w:tc>
          <w:tcPr>
            <w:tcW w:w="10773" w:type="dxa"/>
            <w:shd w:val="clear" w:color="auto" w:fill="1B3D95"/>
          </w:tcPr>
          <w:p w14:paraId="116F88E0" w14:textId="77777777" w:rsidR="000A7913" w:rsidRPr="002E417D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69C83623" w14:textId="7C231A98" w:rsidR="00673589" w:rsidRPr="00A74BF2" w:rsidRDefault="00673589" w:rsidP="00A74BF2">
      <w:pPr>
        <w:pStyle w:val="PargrafodaLista"/>
        <w:numPr>
          <w:ilvl w:val="1"/>
          <w:numId w:val="3"/>
        </w:numPr>
        <w:spacing w:line="360" w:lineRule="auto"/>
        <w:ind w:right="128"/>
        <w:jc w:val="both"/>
        <w:rPr>
          <w:rFonts w:ascii="Arial" w:hAnsi="Arial" w:cs="Arial"/>
        </w:rPr>
      </w:pPr>
      <w:r w:rsidRPr="00A74BF2">
        <w:rPr>
          <w:rFonts w:ascii="Arial" w:hAnsi="Arial" w:cs="Arial"/>
          <w:b/>
        </w:rPr>
        <w:t xml:space="preserve">Sintomas/efeitos mais importantes, agudos ou tardios: </w:t>
      </w:r>
      <w:r w:rsidRPr="00A74BF2">
        <w:rPr>
          <w:rFonts w:ascii="Arial" w:hAnsi="Arial" w:cs="Arial"/>
        </w:rPr>
        <w:t>Não é esperado que o produto provoque algum perigo em condições normais de uso.</w:t>
      </w:r>
    </w:p>
    <w:p w14:paraId="452373ED" w14:textId="77777777" w:rsidR="00A74BF2" w:rsidRDefault="00A74BF2" w:rsidP="00A74BF2">
      <w:pPr>
        <w:pStyle w:val="PargrafodaLista"/>
        <w:spacing w:line="360" w:lineRule="auto"/>
        <w:ind w:left="792" w:right="128"/>
        <w:jc w:val="both"/>
        <w:rPr>
          <w:rFonts w:ascii="Arial" w:hAnsi="Arial" w:cs="Arial"/>
          <w:b/>
        </w:rPr>
      </w:pPr>
    </w:p>
    <w:p w14:paraId="200C0468" w14:textId="77777777" w:rsidR="00A74BF2" w:rsidRDefault="00A74BF2" w:rsidP="00A74BF2">
      <w:pPr>
        <w:pStyle w:val="PargrafodaLista"/>
        <w:spacing w:line="360" w:lineRule="auto"/>
        <w:ind w:left="792" w:right="128"/>
        <w:jc w:val="both"/>
        <w:rPr>
          <w:rFonts w:ascii="Arial" w:hAnsi="Arial" w:cs="Arial"/>
          <w:b/>
        </w:rPr>
      </w:pPr>
    </w:p>
    <w:p w14:paraId="0811BA1D" w14:textId="77777777" w:rsidR="00A74BF2" w:rsidRPr="00A74BF2" w:rsidRDefault="00A74BF2" w:rsidP="00A74BF2">
      <w:pPr>
        <w:pStyle w:val="PargrafodaLista"/>
        <w:spacing w:line="360" w:lineRule="auto"/>
        <w:ind w:left="792" w:right="128"/>
        <w:jc w:val="both"/>
        <w:rPr>
          <w:rFonts w:ascii="Arial" w:hAnsi="Arial" w:cs="Arial"/>
        </w:rPr>
      </w:pPr>
    </w:p>
    <w:p w14:paraId="4E14F50B" w14:textId="27E6921E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7DB9E295" w14:textId="39F86881" w:rsidR="0000798D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3F002364" w14:textId="035A8CA6" w:rsidR="001C3797" w:rsidRPr="001C3797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2E417D">
        <w:tc>
          <w:tcPr>
            <w:tcW w:w="10773" w:type="dxa"/>
            <w:shd w:val="clear" w:color="auto" w:fill="1B3D95"/>
          </w:tcPr>
          <w:p w14:paraId="634CD675" w14:textId="77777777" w:rsidR="000A7913" w:rsidRPr="002E417D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42114573" w14:textId="784E3D66" w:rsidR="00E54A63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proofErr w:type="gramStart"/>
      <w:r w:rsidRPr="00A77816">
        <w:rPr>
          <w:rFonts w:ascii="Arial" w:hAnsi="Arial" w:cs="Arial"/>
        </w:rPr>
        <w:t xml:space="preserve"> Não</w:t>
      </w:r>
      <w:proofErr w:type="gramEnd"/>
      <w:r w:rsidRPr="00A77816">
        <w:rPr>
          <w:rFonts w:ascii="Arial" w:hAnsi="Arial" w:cs="Arial"/>
        </w:rPr>
        <w:t xml:space="preserve"> utilizar jato de água. O uso de extintores de incêndio de </w:t>
      </w:r>
      <w:proofErr w:type="spellStart"/>
      <w:r w:rsidRPr="00A77816">
        <w:rPr>
          <w:rFonts w:ascii="Arial" w:hAnsi="Arial" w:cs="Arial"/>
        </w:rPr>
        <w:t>Halon</w:t>
      </w:r>
      <w:proofErr w:type="spellEnd"/>
      <w:r w:rsidRPr="00A77816">
        <w:rPr>
          <w:rFonts w:ascii="Arial" w:hAnsi="Arial" w:cs="Arial"/>
        </w:rPr>
        <w:t xml:space="preserve">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3E6CCA20" w14:textId="73EFE108" w:rsidR="001C3797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  <w:r w:rsidR="001C3797">
        <w:rPr>
          <w:rFonts w:ascii="Arial" w:hAnsi="Arial" w:cs="Arial"/>
        </w:rPr>
        <w:t xml:space="preserve">. </w:t>
      </w:r>
    </w:p>
    <w:p w14:paraId="50ACC1E7" w14:textId="2C43E2EF" w:rsidR="00E82029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p w14:paraId="2B1DA415" w14:textId="77777777" w:rsidR="00A74BF2" w:rsidRPr="00F440B9" w:rsidRDefault="00A74BF2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2E417D">
        <w:tc>
          <w:tcPr>
            <w:tcW w:w="10773" w:type="dxa"/>
            <w:shd w:val="clear" w:color="auto" w:fill="1B3D95"/>
          </w:tcPr>
          <w:p w14:paraId="3E12BEA3" w14:textId="77777777" w:rsidR="000A7913" w:rsidRPr="002E417D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MEDIDAS DE CONTROLE PARA DERRAMAMENTO / VAZAMENTO</w:t>
            </w:r>
          </w:p>
        </w:tc>
      </w:tr>
    </w:tbl>
    <w:p w14:paraId="568273DA" w14:textId="77777777" w:rsidR="003F0640" w:rsidRPr="00405943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8"/>
          <w:szCs w:val="18"/>
        </w:rPr>
      </w:pPr>
    </w:p>
    <w:p w14:paraId="3033F695" w14:textId="130844F0" w:rsidR="00F440B9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 xml:space="preserve">Interromper ou conter o vazamento na fonte, se for seguro fazê-lo. Evite contato direto com material liberado. Mantenha o pessoal não envolvido longe da área de derramamento. Recomenda-se eliminar todas as fontes de ignição, se for seguro fazê-lo. Se necessário, notifique as autoridades relevantes de acordo com todos os regulamentos aplicáveis. Alerte o pessoal de emergência.  </w:t>
      </w:r>
    </w:p>
    <w:p w14:paraId="44F1931C" w14:textId="2BA217EF" w:rsidR="0000798D" w:rsidRPr="00E5200F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</w:t>
      </w:r>
      <w:proofErr w:type="gramStart"/>
      <w:r w:rsidRPr="00DC6991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Cs/>
        </w:rPr>
        <w:t>Utilize</w:t>
      </w:r>
      <w:proofErr w:type="gramEnd"/>
      <w:r w:rsidRPr="00DC6991">
        <w:rPr>
          <w:rFonts w:ascii="Arial" w:hAnsi="Arial" w:cs="Arial"/>
          <w:bCs/>
        </w:rPr>
        <w:t xml:space="preserve"> equipamento de proteção individual: traje completo de material quimicamente resistente e </w:t>
      </w:r>
      <w:proofErr w:type="spellStart"/>
      <w:r w:rsidRPr="00DC6991">
        <w:rPr>
          <w:rFonts w:ascii="Arial" w:hAnsi="Arial" w:cs="Arial"/>
          <w:bCs/>
        </w:rPr>
        <w:t>antiestático</w:t>
      </w:r>
      <w:proofErr w:type="spellEnd"/>
      <w:r w:rsidRPr="00DC6991">
        <w:rPr>
          <w:rFonts w:ascii="Arial" w:hAnsi="Arial" w:cs="Arial"/>
          <w:bCs/>
        </w:rPr>
        <w:t>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24C24BA9" w14:textId="0855FD8D" w:rsidR="001C3797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BE987DF" w14:textId="77777777" w:rsidR="003F0640" w:rsidRPr="002E417D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E0CE6B2" w14:textId="6540134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67C84CEE" w14:textId="2F1D530F" w:rsidR="00E82029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bem ventilado. Usar embalagens devidamente rotuladas e que possam ser fechadas. Evitar luz direta do sol, fontes de calor e agentes oxidantes fortes.</w:t>
      </w:r>
    </w:p>
    <w:p w14:paraId="6542555F" w14:textId="77777777" w:rsidR="00A74BF2" w:rsidRPr="00DC6991" w:rsidRDefault="00A74BF2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7D094E31" w14:textId="2B2C804A" w:rsidR="00F440B9" w:rsidRPr="00A74BF2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307B99F9" w14:textId="77777777" w:rsidR="003F0640" w:rsidRPr="002E417D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6406C8" w:rsidRDefault="00B97605" w:rsidP="00B06D60">
      <w:pPr>
        <w:spacing w:line="360" w:lineRule="auto"/>
        <w:ind w:right="128"/>
        <w:jc w:val="both"/>
        <w:rPr>
          <w:sz w:val="1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3832D1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  <w:lang w:val="en-US"/>
              </w:rPr>
            </w:pPr>
            <w:r w:rsidRPr="003832D1">
              <w:rPr>
                <w:rFonts w:ascii="Arial" w:hAnsi="Arial" w:cs="Arial"/>
                <w:lang w:val="en-US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064093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01B419EE" w14:textId="5498D462" w:rsid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   </w:t>
      </w: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1A43659D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6D03412A" w14:textId="77777777" w:rsidR="00E82029" w:rsidRDefault="00E82029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3CD20A15" w14:textId="77777777" w:rsidR="00A74BF2" w:rsidRDefault="00A74BF2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60D9A909" w14:textId="77777777" w:rsidR="00A74BF2" w:rsidRDefault="00A74BF2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19369D35" w14:textId="77777777" w:rsidR="00A74BF2" w:rsidRDefault="00A74BF2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F39B30C" w14:textId="77777777" w:rsidR="00A74BF2" w:rsidRPr="00754B46" w:rsidRDefault="00A74BF2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7508CF9B" w14:textId="2A454F17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t>Símbolos do equipamento de proteção individual:</w:t>
      </w:r>
    </w:p>
    <w:p w14:paraId="14DF9AF6" w14:textId="4396C76C" w:rsidR="002E417D" w:rsidRPr="00165C0E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02E8B" w14:textId="77777777" w:rsidR="0000798D" w:rsidRPr="0091316B" w:rsidRDefault="0000798D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B2E7B77" w14:textId="77777777" w:rsidR="003F0640" w:rsidRPr="002E417D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Estado físico:</w:t>
      </w:r>
      <w:r w:rsidRPr="004D1CE4">
        <w:rPr>
          <w:rFonts w:ascii="Arial" w:hAnsi="Arial" w:cs="Arial"/>
        </w:rPr>
        <w:t xml:space="preserve"> Líquido</w:t>
      </w:r>
    </w:p>
    <w:p w14:paraId="32C273D4" w14:textId="2D435A0D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Cs/>
        </w:rPr>
      </w:pPr>
      <w:r w:rsidRPr="00C9218A">
        <w:rPr>
          <w:rFonts w:ascii="Arial" w:hAnsi="Arial" w:cs="Arial"/>
          <w:b/>
        </w:rPr>
        <w:t>Cor</w:t>
      </w:r>
      <w:r w:rsidR="00C03B69" w:rsidRPr="00C9218A">
        <w:rPr>
          <w:rFonts w:ascii="Arial" w:hAnsi="Arial" w:cs="Arial"/>
          <w:b/>
        </w:rPr>
        <w:t xml:space="preserve"> (visual)</w:t>
      </w:r>
      <w:r w:rsidRPr="00C9218A">
        <w:rPr>
          <w:rFonts w:ascii="Arial" w:hAnsi="Arial" w:cs="Arial"/>
          <w:b/>
        </w:rPr>
        <w:t>:</w:t>
      </w:r>
      <w:r w:rsidR="00C03B69" w:rsidRPr="00C9218A">
        <w:rPr>
          <w:rFonts w:ascii="Arial" w:hAnsi="Arial" w:cs="Arial"/>
          <w:bCs/>
        </w:rPr>
        <w:t xml:space="preserve"> </w:t>
      </w:r>
      <w:r w:rsidR="00A62B56">
        <w:rPr>
          <w:rFonts w:ascii="Arial" w:hAnsi="Arial" w:cs="Arial"/>
          <w:bCs/>
        </w:rPr>
        <w:t>Castanho</w:t>
      </w:r>
    </w:p>
    <w:p w14:paraId="68E25033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Odor:</w:t>
      </w:r>
      <w:r w:rsidRPr="004D1CE4">
        <w:rPr>
          <w:rFonts w:ascii="Arial" w:hAnsi="Arial" w:cs="Arial"/>
        </w:rPr>
        <w:t xml:space="preserve"> </w:t>
      </w:r>
      <w:r w:rsidRPr="00153781">
        <w:rPr>
          <w:rFonts w:ascii="Arial" w:hAnsi="Arial" w:cs="Arial"/>
          <w:bCs/>
        </w:rPr>
        <w:t>Característico a óleo lubrificante.</w:t>
      </w:r>
      <w:r w:rsidRPr="004D1CE4">
        <w:rPr>
          <w:rFonts w:ascii="Arial" w:hAnsi="Arial" w:cs="Arial"/>
        </w:rPr>
        <w:t xml:space="preserve"> </w:t>
      </w:r>
    </w:p>
    <w:p w14:paraId="4D2B999B" w14:textId="05ACE336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53781">
        <w:rPr>
          <w:rFonts w:ascii="Arial" w:hAnsi="Arial" w:cs="Arial"/>
          <w:b/>
        </w:rPr>
        <w:t xml:space="preserve">Ponto de fusão/ponto de congelamento: </w:t>
      </w:r>
      <w:r w:rsidR="0091316B" w:rsidRPr="00DC5BB8">
        <w:rPr>
          <w:rFonts w:ascii="Arial" w:hAnsi="Arial" w:cs="Arial"/>
          <w:bCs/>
        </w:rPr>
        <w:t>Típico</w:t>
      </w:r>
      <w:r w:rsidR="00153781" w:rsidRPr="00DC5BB8">
        <w:rPr>
          <w:rFonts w:ascii="Arial" w:hAnsi="Arial" w:cs="Arial"/>
          <w:bCs/>
        </w:rPr>
        <w:t xml:space="preserve"> -</w:t>
      </w:r>
      <w:r w:rsidR="00DC5BB8" w:rsidRPr="00DC5BB8">
        <w:rPr>
          <w:rFonts w:ascii="Arial" w:hAnsi="Arial" w:cs="Arial"/>
          <w:bCs/>
        </w:rPr>
        <w:t>45</w:t>
      </w:r>
      <w:r w:rsidR="00153781" w:rsidRPr="00DC5BB8">
        <w:rPr>
          <w:rFonts w:ascii="Arial" w:hAnsi="Arial" w:cs="Arial"/>
          <w:bCs/>
        </w:rPr>
        <w:t xml:space="preserve"> °C.</w:t>
      </w:r>
    </w:p>
    <w:p w14:paraId="1CB0AA6D" w14:textId="30660A40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Ponto de ebulição ou ponto de ebulição inicial e faixa de ebulição: </w:t>
      </w:r>
      <w:r w:rsidR="005B198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proofErr w:type="spellStart"/>
      <w:r w:rsidRPr="004D1CE4">
        <w:rPr>
          <w:rFonts w:ascii="Arial" w:hAnsi="Arial" w:cs="Arial"/>
          <w:b/>
        </w:rPr>
        <w:t>Inflamabilidade</w:t>
      </w:r>
      <w:proofErr w:type="spellEnd"/>
      <w:r w:rsidRPr="004D1CE4">
        <w:rPr>
          <w:rFonts w:ascii="Arial" w:hAnsi="Arial" w:cs="Arial"/>
          <w:b/>
        </w:rPr>
        <w:t xml:space="preserve">: </w:t>
      </w:r>
      <w:r w:rsidRPr="004D1CE4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Limite inferior de </w:t>
      </w:r>
      <w:proofErr w:type="spellStart"/>
      <w:r w:rsidRPr="004D1CE4">
        <w:rPr>
          <w:rFonts w:ascii="Arial" w:hAnsi="Arial" w:cs="Arial"/>
          <w:b/>
        </w:rPr>
        <w:t>inflamabilidade</w:t>
      </w:r>
      <w:proofErr w:type="spellEnd"/>
      <w:r w:rsidRPr="004D1CE4">
        <w:rPr>
          <w:rFonts w:ascii="Arial" w:hAnsi="Arial" w:cs="Arial"/>
          <w:b/>
        </w:rPr>
        <w:t xml:space="preserve"> ou </w:t>
      </w:r>
      <w:proofErr w:type="spellStart"/>
      <w:r w:rsidRPr="004D1CE4">
        <w:rPr>
          <w:rFonts w:ascii="Arial" w:hAnsi="Arial" w:cs="Arial"/>
          <w:b/>
        </w:rPr>
        <w:t>explosividade</w:t>
      </w:r>
      <w:proofErr w:type="spellEnd"/>
      <w:r w:rsidRPr="004D1CE4">
        <w:rPr>
          <w:rFonts w:ascii="Arial" w:hAnsi="Arial" w:cs="Arial"/>
          <w:b/>
        </w:rPr>
        <w:t xml:space="preserve">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4D1CE4">
        <w:rPr>
          <w:rFonts w:ascii="Arial" w:hAnsi="Arial" w:cs="Arial"/>
          <w:b/>
        </w:rPr>
        <w:t xml:space="preserve">Limite superior de </w:t>
      </w:r>
      <w:proofErr w:type="spellStart"/>
      <w:r w:rsidRPr="004D1CE4">
        <w:rPr>
          <w:rFonts w:ascii="Arial" w:hAnsi="Arial" w:cs="Arial"/>
          <w:b/>
        </w:rPr>
        <w:t>inflamabilidade</w:t>
      </w:r>
      <w:proofErr w:type="spellEnd"/>
      <w:r w:rsidRPr="004D1CE4">
        <w:rPr>
          <w:rFonts w:ascii="Arial" w:hAnsi="Arial" w:cs="Arial"/>
          <w:b/>
        </w:rPr>
        <w:t xml:space="preserve"> ou </w:t>
      </w:r>
      <w:proofErr w:type="spellStart"/>
      <w:r w:rsidRPr="004D1CE4">
        <w:rPr>
          <w:rFonts w:ascii="Arial" w:hAnsi="Arial" w:cs="Arial"/>
          <w:b/>
        </w:rPr>
        <w:t>explosividade</w:t>
      </w:r>
      <w:proofErr w:type="spellEnd"/>
      <w:r w:rsidRPr="004D1CE4">
        <w:rPr>
          <w:rFonts w:ascii="Arial" w:hAnsi="Arial" w:cs="Arial"/>
          <w:b/>
        </w:rPr>
        <w:t xml:space="preserve">: </w:t>
      </w:r>
      <w:r w:rsidRPr="004D1CE4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2C1092C0" w:rsidR="004D1CE4" w:rsidRPr="00153781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47170">
        <w:rPr>
          <w:rFonts w:ascii="Arial" w:hAnsi="Arial" w:cs="Arial"/>
          <w:b/>
        </w:rPr>
        <w:t>Ponto de fulgor:</w:t>
      </w:r>
      <w:r w:rsidR="005B198F" w:rsidRPr="00147170">
        <w:rPr>
          <w:rFonts w:ascii="Arial" w:hAnsi="Arial" w:cs="Arial"/>
          <w:b/>
        </w:rPr>
        <w:t xml:space="preserve"> </w:t>
      </w:r>
      <w:r w:rsidR="005B198F" w:rsidRPr="00147170">
        <w:rPr>
          <w:rFonts w:ascii="Arial" w:hAnsi="Arial" w:cs="Arial"/>
          <w:bCs/>
        </w:rPr>
        <w:t>Típico</w:t>
      </w:r>
      <w:r w:rsidR="00153781" w:rsidRPr="00147170">
        <w:rPr>
          <w:rFonts w:ascii="Arial" w:hAnsi="Arial" w:cs="Arial"/>
          <w:bCs/>
        </w:rPr>
        <w:t xml:space="preserve"> </w:t>
      </w:r>
      <w:r w:rsidR="00147170" w:rsidRPr="00147170">
        <w:rPr>
          <w:rFonts w:ascii="Arial" w:hAnsi="Arial" w:cs="Arial"/>
          <w:bCs/>
        </w:rPr>
        <w:t>150</w:t>
      </w:r>
      <w:r w:rsidR="005B198F" w:rsidRPr="00147170">
        <w:rPr>
          <w:rFonts w:ascii="Arial" w:hAnsi="Arial" w:cs="Arial"/>
          <w:bCs/>
        </w:rPr>
        <w:t xml:space="preserve"> °C</w:t>
      </w:r>
      <w:r w:rsidR="008E0044" w:rsidRPr="00147170">
        <w:rPr>
          <w:rFonts w:ascii="Arial" w:hAnsi="Arial" w:cs="Arial"/>
          <w:bCs/>
        </w:rPr>
        <w:t>.</w:t>
      </w:r>
    </w:p>
    <w:p w14:paraId="15BEE699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Temperatura de autoignição: </w:t>
      </w:r>
      <w:r w:rsidRPr="004D1CE4">
        <w:rPr>
          <w:rFonts w:ascii="Arial" w:hAnsi="Arial" w:cs="Arial"/>
        </w:rPr>
        <w:t>A substância não entra em autoignição.</w:t>
      </w:r>
    </w:p>
    <w:p w14:paraId="57A12F95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  <w:color w:val="FF0000"/>
        </w:rPr>
      </w:pPr>
      <w:r w:rsidRPr="004D1CE4">
        <w:rPr>
          <w:rFonts w:ascii="Arial" w:hAnsi="Arial" w:cs="Arial"/>
          <w:b/>
        </w:rPr>
        <w:t>Temperatura de decomposição:</w:t>
      </w:r>
      <w:r w:rsidRPr="004D1CE4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proofErr w:type="gramStart"/>
      <w:r w:rsidRPr="004D1CE4">
        <w:rPr>
          <w:rFonts w:ascii="Arial" w:hAnsi="Arial" w:cs="Arial"/>
          <w:b/>
        </w:rPr>
        <w:t>pH</w:t>
      </w:r>
      <w:proofErr w:type="gramEnd"/>
      <w:r w:rsidRPr="004D1CE4">
        <w:rPr>
          <w:rFonts w:ascii="Arial" w:hAnsi="Arial" w:cs="Arial"/>
          <w:b/>
        </w:rPr>
        <w:t xml:space="preserve">: </w:t>
      </w:r>
      <w:r w:rsidRPr="004D1CE4">
        <w:rPr>
          <w:rFonts w:ascii="Arial" w:hAnsi="Arial" w:cs="Arial"/>
        </w:rPr>
        <w:t>Não há dados disponíveis.</w:t>
      </w:r>
    </w:p>
    <w:p w14:paraId="0E3E77E4" w14:textId="2152F6A7" w:rsidR="004D1CE4" w:rsidRPr="0085605B" w:rsidRDefault="004D1CE4" w:rsidP="00B06D60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 xml:space="preserve">Viscosidade cinemática a 40°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A74BF2">
        <w:rPr>
          <w:rFonts w:ascii="Arial" w:hAnsi="Arial" w:cs="Arial"/>
          <w:bCs/>
        </w:rPr>
        <w:t>58,63</w:t>
      </w:r>
      <w:r w:rsidR="0000798D" w:rsidRPr="0085605B">
        <w:rPr>
          <w:rFonts w:ascii="Arial" w:hAnsi="Arial" w:cs="Arial"/>
          <w:bCs/>
        </w:rPr>
        <w:t xml:space="preserve"> </w:t>
      </w:r>
      <w:proofErr w:type="spellStart"/>
      <w:r w:rsidR="00120E68" w:rsidRPr="0085605B">
        <w:rPr>
          <w:rFonts w:ascii="Arial" w:hAnsi="Arial" w:cs="Arial"/>
          <w:bCs/>
        </w:rPr>
        <w:t>cSt</w:t>
      </w:r>
      <w:proofErr w:type="spellEnd"/>
    </w:p>
    <w:p w14:paraId="0D8A1051" w14:textId="05CDAD7D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85605B">
        <w:rPr>
          <w:rFonts w:ascii="Arial" w:hAnsi="Arial" w:cs="Arial"/>
          <w:b/>
        </w:rPr>
        <w:t xml:space="preserve">Viscosidade cinemática a 100° C: </w:t>
      </w:r>
      <w:r w:rsidRPr="0085605B">
        <w:rPr>
          <w:rFonts w:ascii="Arial" w:hAnsi="Arial" w:cs="Arial"/>
          <w:bCs/>
        </w:rPr>
        <w:t>Típico</w:t>
      </w:r>
      <w:r w:rsidR="00120E68" w:rsidRPr="0085605B">
        <w:rPr>
          <w:rFonts w:ascii="Arial" w:hAnsi="Arial" w:cs="Arial"/>
          <w:bCs/>
        </w:rPr>
        <w:t xml:space="preserve"> </w:t>
      </w:r>
      <w:r w:rsidR="00A74BF2">
        <w:rPr>
          <w:rFonts w:ascii="Arial" w:hAnsi="Arial" w:cs="Arial"/>
          <w:bCs/>
        </w:rPr>
        <w:t>8,71</w:t>
      </w:r>
      <w:r w:rsidR="0000798D" w:rsidRPr="0085605B">
        <w:rPr>
          <w:rFonts w:ascii="Arial" w:hAnsi="Arial" w:cs="Arial"/>
          <w:bCs/>
        </w:rPr>
        <w:t xml:space="preserve"> </w:t>
      </w:r>
      <w:proofErr w:type="spellStart"/>
      <w:r w:rsidR="00120E68" w:rsidRPr="0085605B">
        <w:rPr>
          <w:rFonts w:ascii="Arial" w:hAnsi="Arial" w:cs="Arial"/>
          <w:bCs/>
        </w:rPr>
        <w:t>cSt</w:t>
      </w:r>
      <w:proofErr w:type="spellEnd"/>
    </w:p>
    <w:p w14:paraId="04A0A688" w14:textId="77777777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 xml:space="preserve">Solubilidade em água: </w:t>
      </w:r>
      <w:r w:rsidRPr="004D1CE4">
        <w:rPr>
          <w:rFonts w:ascii="Arial" w:hAnsi="Arial" w:cs="Arial"/>
        </w:rPr>
        <w:t>Insolúvel.</w:t>
      </w:r>
    </w:p>
    <w:p w14:paraId="22215E3D" w14:textId="16B5500A" w:rsidR="004D1CE4" w:rsidRPr="004D1CE4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</w:rPr>
      </w:pPr>
      <w:r w:rsidRPr="004D1CE4">
        <w:rPr>
          <w:rFonts w:ascii="Arial" w:hAnsi="Arial" w:cs="Arial"/>
          <w:b/>
        </w:rPr>
        <w:t>Coeficiente de partição - n-</w:t>
      </w:r>
      <w:proofErr w:type="spellStart"/>
      <w:r w:rsidRPr="004D1CE4">
        <w:rPr>
          <w:rFonts w:ascii="Arial" w:hAnsi="Arial" w:cs="Arial"/>
          <w:b/>
        </w:rPr>
        <w:t>octanol</w:t>
      </w:r>
      <w:proofErr w:type="spellEnd"/>
      <w:r w:rsidRPr="004D1CE4">
        <w:rPr>
          <w:rFonts w:ascii="Arial" w:hAnsi="Arial" w:cs="Arial"/>
          <w:b/>
        </w:rPr>
        <w:t xml:space="preserve">/água (valor do log de </w:t>
      </w:r>
      <w:proofErr w:type="spellStart"/>
      <w:r w:rsidRPr="004D1CE4">
        <w:rPr>
          <w:rFonts w:ascii="Arial" w:hAnsi="Arial" w:cs="Arial"/>
          <w:b/>
        </w:rPr>
        <w:t>Kow</w:t>
      </w:r>
      <w:proofErr w:type="spellEnd"/>
      <w:r w:rsidRPr="004D1CE4">
        <w:rPr>
          <w:rFonts w:ascii="Arial" w:hAnsi="Arial" w:cs="Arial"/>
          <w:b/>
        </w:rPr>
        <w:t xml:space="preserve">): </w:t>
      </w:r>
      <w:r w:rsidR="00444605" w:rsidRPr="00444605">
        <w:rPr>
          <w:rFonts w:ascii="Arial" w:hAnsi="Arial" w:cs="Arial"/>
          <w:bCs/>
        </w:rPr>
        <w:t>Não há dados disponíveis.</w:t>
      </w:r>
    </w:p>
    <w:p w14:paraId="752911CA" w14:textId="77777777" w:rsidR="004D1CE4" w:rsidRPr="005B198F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5B198F">
        <w:rPr>
          <w:rFonts w:ascii="Arial" w:hAnsi="Arial" w:cs="Arial"/>
          <w:b/>
        </w:rPr>
        <w:t xml:space="preserve">Pressão de vapor: </w:t>
      </w:r>
      <w:r w:rsidRPr="005B198F">
        <w:rPr>
          <w:rFonts w:ascii="Arial" w:hAnsi="Arial" w:cs="Arial"/>
        </w:rPr>
        <w:t xml:space="preserve">&lt;0,1 </w:t>
      </w:r>
      <w:proofErr w:type="spellStart"/>
      <w:r w:rsidRPr="005B198F">
        <w:rPr>
          <w:rFonts w:ascii="Arial" w:hAnsi="Arial" w:cs="Arial"/>
        </w:rPr>
        <w:t>hPa</w:t>
      </w:r>
      <w:proofErr w:type="spellEnd"/>
      <w:r w:rsidRPr="005B198F">
        <w:rPr>
          <w:rFonts w:ascii="Arial" w:hAnsi="Arial" w:cs="Arial"/>
        </w:rPr>
        <w:t xml:space="preserve"> a 20°C.</w:t>
      </w:r>
    </w:p>
    <w:p w14:paraId="439C6519" w14:textId="39D686B9" w:rsidR="004D1CE4" w:rsidRPr="00161039" w:rsidRDefault="004D1CE4" w:rsidP="0017431D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b/>
        </w:rPr>
      </w:pPr>
      <w:r w:rsidRPr="00161039">
        <w:rPr>
          <w:rFonts w:ascii="Arial" w:hAnsi="Arial" w:cs="Arial"/>
          <w:b/>
        </w:rPr>
        <w:t>Densidade a 20°C:</w:t>
      </w:r>
      <w:r w:rsidR="005B198F" w:rsidRPr="00161039">
        <w:rPr>
          <w:rFonts w:ascii="Arial" w:hAnsi="Arial" w:cs="Arial"/>
          <w:b/>
        </w:rPr>
        <w:t xml:space="preserve"> </w:t>
      </w:r>
      <w:r w:rsidR="005B198F" w:rsidRPr="00161039">
        <w:rPr>
          <w:rFonts w:ascii="Arial" w:hAnsi="Arial" w:cs="Arial"/>
          <w:bCs/>
        </w:rPr>
        <w:t>0,8</w:t>
      </w:r>
      <w:r w:rsidR="005D42C7">
        <w:rPr>
          <w:rFonts w:ascii="Arial" w:hAnsi="Arial" w:cs="Arial"/>
          <w:bCs/>
        </w:rPr>
        <w:t>57</w:t>
      </w:r>
      <w:r w:rsidR="005B198F" w:rsidRPr="00161039">
        <w:rPr>
          <w:rFonts w:ascii="Arial" w:hAnsi="Arial" w:cs="Arial"/>
          <w:bCs/>
        </w:rPr>
        <w:t xml:space="preserve"> g/cm³.</w:t>
      </w:r>
    </w:p>
    <w:p w14:paraId="5C9E30E5" w14:textId="1023E7A5" w:rsidR="005251DB" w:rsidRPr="006C6701" w:rsidRDefault="004D1CE4" w:rsidP="00B06D60">
      <w:pPr>
        <w:tabs>
          <w:tab w:val="left" w:pos="5025"/>
        </w:tabs>
        <w:ind w:right="12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>9.1.</w:t>
      </w:r>
      <w:r w:rsidRPr="00DC69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Outras informações</w:t>
      </w:r>
      <w:r w:rsidRPr="00DC699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D1CE4">
        <w:rPr>
          <w:rFonts w:ascii="Arial" w:hAnsi="Arial" w:cs="Arial"/>
          <w:bCs/>
        </w:rPr>
        <w:t>DMSO extraído (somente óleo mineral), IP-346: &lt; 3% massa.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BC3A2C4" w14:textId="2A6C17EE" w:rsidR="003F0640" w:rsidRPr="002E417D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62A55"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3E853A79" w14:textId="77777777" w:rsidR="00A74BF2" w:rsidRPr="00E6251A" w:rsidRDefault="00A74BF2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</w:p>
    <w:p w14:paraId="5BBC3738" w14:textId="3118DB5A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561D75AD" w14:textId="1821184A" w:rsidR="002E417D" w:rsidRPr="003832D1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264C0411" w14:textId="40A7B858" w:rsidR="003F0640" w:rsidRPr="002E417D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11. </w:t>
            </w:r>
            <w:r w:rsidR="00062A55"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8C3933" w:rsidRDefault="000A5F57" w:rsidP="00B06D60">
      <w:pPr>
        <w:spacing w:line="360" w:lineRule="auto"/>
        <w:ind w:right="128"/>
        <w:jc w:val="both"/>
        <w:rPr>
          <w:rFonts w:ascii="Arial" w:hAnsi="Arial" w:cs="Arial"/>
          <w:b/>
          <w:sz w:val="2"/>
          <w:szCs w:val="2"/>
        </w:rPr>
      </w:pPr>
    </w:p>
    <w:p w14:paraId="666EE9C3" w14:textId="6697BD26" w:rsidR="00B97605" w:rsidRPr="00C11D78" w:rsidRDefault="00B9760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D0B7FFF" w14:textId="7D3A405C" w:rsidR="001C3797" w:rsidRDefault="00B97605" w:rsidP="008C3933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761D6198" w14:textId="6035EDCB" w:rsidR="00161039" w:rsidRPr="007C70E5" w:rsidRDefault="00B97605" w:rsidP="008C3933">
      <w:pPr>
        <w:pStyle w:val="NormalWeb"/>
        <w:shd w:val="clear" w:color="auto" w:fill="FFFFFF"/>
        <w:spacing w:before="0" w:beforeAutospacing="0" w:after="135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 xml:space="preserve">foi administrada por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gavagem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oral a 5 ratos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Sprague-Dawley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3F1061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8C3933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Num estudo de toxicidade dérmica aguda, grupos de coelhos brancos da Nova Zelândia foram expostos </w:t>
      </w:r>
      <w:proofErr w:type="spellStart"/>
      <w:r w:rsidRPr="007C70E5">
        <w:rPr>
          <w:rFonts w:ascii="Arial" w:eastAsia="Arial" w:hAnsi="Arial" w:cs="Arial"/>
          <w:sz w:val="18"/>
          <w:szCs w:val="18"/>
          <w:lang w:eastAsia="pt-BR"/>
        </w:rPr>
        <w:t>dérmicamente</w:t>
      </w:r>
      <w:proofErr w:type="spellEnd"/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 ao óleo base lubrificante durante 24 horas em doses de 2.000 ou 5.000 mg/kg de peso corporal. Os animais foram então observados durante 14 dias. Não houve mortalidade em nenhum dos estudos. Os únicos sinais clínicos foram irritação da pele e ocorrência de fezes moles 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66A96FEA" w14:textId="7E1AB9CE" w:rsidR="00004AF8" w:rsidRPr="00472C8E" w:rsidRDefault="003B204D" w:rsidP="006F2DEC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>Corrosão</w:t>
      </w:r>
      <w:r w:rsidR="00754B46">
        <w:rPr>
          <w:rFonts w:ascii="Arial" w:hAnsi="Arial" w:cs="Arial"/>
          <w:b/>
          <w:bCs/>
        </w:rPr>
        <w:t xml:space="preserve"> </w:t>
      </w:r>
      <w:r w:rsidR="00BE60D1">
        <w:rPr>
          <w:rFonts w:ascii="Arial" w:hAnsi="Arial" w:cs="Arial"/>
          <w:b/>
          <w:bCs/>
        </w:rPr>
        <w:t xml:space="preserve">/ Irritação da pele: </w:t>
      </w:r>
      <w:r w:rsidR="006F2DEC" w:rsidRPr="006F2DEC">
        <w:rPr>
          <w:rFonts w:ascii="Arial" w:hAnsi="Arial" w:cs="Arial"/>
        </w:rPr>
        <w:t>Provoca irritação moderada à pele. O contato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prolongado ou repetido com a pele, como através de vestimenta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molhada com o material pode causar dermatite. Os sintomas</w:t>
      </w:r>
      <w:r w:rsidR="006F2DEC">
        <w:rPr>
          <w:rFonts w:ascii="Arial" w:hAnsi="Arial" w:cs="Arial"/>
        </w:rPr>
        <w:t xml:space="preserve"> </w:t>
      </w:r>
      <w:r w:rsidR="006F2DEC" w:rsidRPr="006F2DEC">
        <w:rPr>
          <w:rFonts w:ascii="Arial" w:hAnsi="Arial" w:cs="Arial"/>
        </w:rPr>
        <w:t>incluem vermelhidão, edema, secura, desidratação por</w:t>
      </w:r>
      <w:r w:rsidR="006F2DEC">
        <w:rPr>
          <w:rFonts w:ascii="Arial" w:hAnsi="Arial" w:cs="Arial"/>
        </w:rPr>
        <w:t xml:space="preserve"> </w:t>
      </w:r>
      <w:proofErr w:type="spellStart"/>
      <w:r w:rsidR="006F2DEC" w:rsidRPr="006F2DEC">
        <w:rPr>
          <w:rFonts w:ascii="Arial" w:hAnsi="Arial" w:cs="Arial"/>
        </w:rPr>
        <w:t>desengorduramento</w:t>
      </w:r>
      <w:proofErr w:type="spellEnd"/>
      <w:r w:rsidR="006F2DEC" w:rsidRPr="006F2DEC">
        <w:rPr>
          <w:rFonts w:ascii="Arial" w:hAnsi="Arial" w:cs="Arial"/>
        </w:rPr>
        <w:t xml:space="preserve"> e rachadura da pele.</w:t>
      </w:r>
    </w:p>
    <w:p w14:paraId="23C55431" w14:textId="1674D775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5B784C" w:rsidRPr="005B784C">
        <w:rPr>
          <w:rFonts w:ascii="Arial" w:hAnsi="Arial" w:cs="Arial"/>
        </w:rPr>
        <w:t>Não classificado para lesão/irritação ocular.</w:t>
      </w:r>
    </w:p>
    <w:p w14:paraId="00994F5B" w14:textId="77777777" w:rsidR="005B784C" w:rsidRPr="005B784C" w:rsidRDefault="005B784C" w:rsidP="005B784C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Em um estudo primário de irritação ocular, 6 coelhos brancos da Nova Zelândia (3 machos, 3 fêmeas) tiveram 0,1 </w:t>
      </w:r>
      <w:proofErr w:type="spellStart"/>
      <w:r w:rsidRPr="005B784C">
        <w:rPr>
          <w:rFonts w:ascii="Arial" w:eastAsia="Arial" w:hAnsi="Arial" w:cs="Arial"/>
          <w:sz w:val="18"/>
          <w:szCs w:val="18"/>
          <w:lang w:eastAsia="pt-BR"/>
        </w:rPr>
        <w:t>mL</w:t>
      </w:r>
      <w:proofErr w:type="spell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 de óleo base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</w:p>
    <w:p w14:paraId="48AD8AAD" w14:textId="77777777" w:rsidR="00A74BF2" w:rsidRDefault="005B784C" w:rsidP="00F440B9">
      <w:pPr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</w:t>
      </w:r>
      <w:proofErr w:type="spellStart"/>
      <w:r w:rsidRPr="005B784C">
        <w:rPr>
          <w:rFonts w:ascii="Arial" w:eastAsia="Arial" w:hAnsi="Arial" w:cs="Arial"/>
          <w:sz w:val="18"/>
          <w:szCs w:val="18"/>
          <w:lang w:eastAsia="pt-BR"/>
        </w:rPr>
        <w:t>Draize</w:t>
      </w:r>
      <w:proofErr w:type="spell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. Os coelhos com olhos lavados não apresentaram irritação durante o período de observação de 72 horas. Um único coelho macho no grupo não lavado </w:t>
      </w:r>
    </w:p>
    <w:p w14:paraId="5E79BCF8" w14:textId="77777777" w:rsidR="00A74BF2" w:rsidRDefault="00A74BF2" w:rsidP="00F440B9">
      <w:pPr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</w:p>
    <w:p w14:paraId="22DCECC7" w14:textId="44ADE6BD" w:rsidR="00F440B9" w:rsidRPr="005B784C" w:rsidRDefault="005B784C" w:rsidP="00F440B9">
      <w:pPr>
        <w:spacing w:after="140" w:line="360" w:lineRule="auto"/>
        <w:ind w:right="128"/>
        <w:jc w:val="both"/>
        <w:rPr>
          <w:rFonts w:ascii="Arial" w:eastAsia="Arial" w:hAnsi="Arial" w:cs="Arial"/>
          <w:sz w:val="18"/>
          <w:szCs w:val="18"/>
          <w:lang w:eastAsia="pt-BR"/>
        </w:rPr>
      </w:pPr>
      <w:proofErr w:type="gramStart"/>
      <w:r w:rsidRPr="005B784C">
        <w:rPr>
          <w:rFonts w:ascii="Arial" w:eastAsia="Arial" w:hAnsi="Arial" w:cs="Arial"/>
          <w:sz w:val="18"/>
          <w:szCs w:val="18"/>
          <w:lang w:eastAsia="pt-BR"/>
        </w:rPr>
        <w:t>exibiu</w:t>
      </w:r>
      <w:proofErr w:type="gram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 </w:t>
      </w:r>
      <w:proofErr w:type="spellStart"/>
      <w:r w:rsidRPr="005B784C">
        <w:rPr>
          <w:rFonts w:ascii="Arial" w:eastAsia="Arial" w:hAnsi="Arial" w:cs="Arial"/>
          <w:sz w:val="18"/>
          <w:szCs w:val="18"/>
          <w:lang w:eastAsia="pt-BR"/>
        </w:rPr>
        <w:t>quemose</w:t>
      </w:r>
      <w:proofErr w:type="spellEnd"/>
      <w:r w:rsidRPr="005B784C">
        <w:rPr>
          <w:rFonts w:ascii="Arial" w:eastAsia="Arial" w:hAnsi="Arial" w:cs="Arial"/>
          <w:sz w:val="18"/>
          <w:szCs w:val="18"/>
          <w:lang w:eastAsia="pt-BR"/>
        </w:rPr>
        <w:t xml:space="preserve"> conjuntival no período de observação de 48 horas. Os coelhos restantes não mostraram sinais de irritação durante o período do estudo.</w:t>
      </w:r>
    </w:p>
    <w:p w14:paraId="46D4AE9D" w14:textId="53350924" w:rsidR="003F1061" w:rsidRPr="003F1061" w:rsidRDefault="00BE60D1" w:rsidP="00F440B9">
      <w:pPr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11.6. </w:t>
      </w:r>
      <w:r w:rsidRPr="00BE60D1">
        <w:rPr>
          <w:rFonts w:ascii="Arial" w:hAnsi="Arial" w:cs="Arial"/>
          <w:b/>
          <w:bCs/>
        </w:rPr>
        <w:t>Sensibilização respiratória</w:t>
      </w:r>
      <w:r>
        <w:rPr>
          <w:rFonts w:ascii="Arial" w:hAnsi="Arial" w:cs="Arial"/>
          <w:b/>
          <w:bCs/>
        </w:rPr>
        <w:t>/</w:t>
      </w:r>
      <w:r w:rsidRPr="00BE60D1">
        <w:rPr>
          <w:rFonts w:ascii="Arial" w:hAnsi="Arial" w:cs="Arial"/>
          <w:b/>
          <w:bCs/>
        </w:rPr>
        <w:t>Sensibilização da pele</w:t>
      </w:r>
      <w:r>
        <w:rPr>
          <w:rFonts w:ascii="Arial" w:hAnsi="Arial" w:cs="Arial"/>
          <w:b/>
          <w:bCs/>
        </w:rPr>
        <w:t>:</w:t>
      </w:r>
      <w:r w:rsidR="00EA246F" w:rsidRPr="00EA246F">
        <w:rPr>
          <w:rFonts w:ascii="Arial" w:hAnsi="Arial" w:cs="Arial"/>
        </w:rPr>
        <w:t xml:space="preserve"> </w:t>
      </w:r>
      <w:r w:rsidR="003F1061" w:rsidRPr="003F1061">
        <w:rPr>
          <w:rFonts w:ascii="Arial" w:hAnsi="Arial" w:cs="Arial"/>
        </w:rPr>
        <w:t>Pode provocar reações alérgicas na pele com prurido e dermatite.</w:t>
      </w:r>
      <w:r w:rsidR="003F1061">
        <w:rPr>
          <w:rFonts w:ascii="Arial" w:hAnsi="Arial" w:cs="Arial"/>
        </w:rPr>
        <w:t xml:space="preserve"> </w:t>
      </w:r>
      <w:r w:rsidR="003F1061" w:rsidRPr="003F1061">
        <w:rPr>
          <w:rFonts w:ascii="Arial" w:hAnsi="Arial" w:cs="Arial"/>
        </w:rPr>
        <w:t>Não é esperado que provoque sensibilização respiratória.</w:t>
      </w:r>
    </w:p>
    <w:p w14:paraId="600C9C1B" w14:textId="1F830B00" w:rsidR="003F1061" w:rsidRDefault="003F1061" w:rsidP="003F1061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3F1061">
        <w:rPr>
          <w:rFonts w:ascii="Arial" w:hAnsi="Arial" w:cs="Arial"/>
        </w:rPr>
        <w:t xml:space="preserve">O ingrediente Sulfonato de </w:t>
      </w:r>
      <w:proofErr w:type="spellStart"/>
      <w:r w:rsidRPr="003F1061">
        <w:rPr>
          <w:rFonts w:ascii="Arial" w:hAnsi="Arial" w:cs="Arial"/>
        </w:rPr>
        <w:t>alcaril</w:t>
      </w:r>
      <w:proofErr w:type="spellEnd"/>
      <w:r w:rsidRPr="003F1061">
        <w:rPr>
          <w:rFonts w:ascii="Arial" w:hAnsi="Arial" w:cs="Arial"/>
        </w:rPr>
        <w:t xml:space="preserve">, </w:t>
      </w:r>
      <w:proofErr w:type="gramStart"/>
      <w:r w:rsidRPr="003F1061">
        <w:rPr>
          <w:rFonts w:ascii="Arial" w:hAnsi="Arial" w:cs="Arial"/>
        </w:rPr>
        <w:t>sais metálicos</w:t>
      </w:r>
      <w:r>
        <w:rPr>
          <w:rFonts w:ascii="Arial" w:hAnsi="Arial" w:cs="Arial"/>
        </w:rPr>
        <w:t xml:space="preserve"> contido</w:t>
      </w:r>
      <w:proofErr w:type="gramEnd"/>
      <w:r>
        <w:rPr>
          <w:rFonts w:ascii="Arial" w:hAnsi="Arial" w:cs="Arial"/>
        </w:rPr>
        <w:t xml:space="preserve"> no segredo industrial</w:t>
      </w:r>
      <w:r w:rsidRPr="003F1061">
        <w:rPr>
          <w:rFonts w:ascii="Arial" w:hAnsi="Arial" w:cs="Arial"/>
        </w:rPr>
        <w:t xml:space="preserve"> é classificado como sensibilizante da pele e</w:t>
      </w:r>
      <w:r>
        <w:rPr>
          <w:rFonts w:ascii="Arial" w:hAnsi="Arial" w:cs="Arial"/>
        </w:rPr>
        <w:t xml:space="preserve"> </w:t>
      </w:r>
      <w:r w:rsidRPr="003F1061">
        <w:rPr>
          <w:rFonts w:ascii="Arial" w:hAnsi="Arial" w:cs="Arial"/>
        </w:rPr>
        <w:t>contribui para esta classificação do produto</w:t>
      </w:r>
      <w:r>
        <w:rPr>
          <w:rFonts w:ascii="Arial" w:hAnsi="Arial" w:cs="Arial"/>
        </w:rPr>
        <w:t>.</w:t>
      </w:r>
    </w:p>
    <w:p w14:paraId="28A80CB7" w14:textId="4F7F41D0" w:rsidR="00BE60D1" w:rsidRPr="003F1061" w:rsidRDefault="00BE60D1" w:rsidP="003F1061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11.7. </w:t>
      </w:r>
      <w:proofErr w:type="spellStart"/>
      <w:r w:rsidRPr="00BE60D1">
        <w:rPr>
          <w:rFonts w:ascii="Arial" w:hAnsi="Arial" w:cs="Arial"/>
          <w:b/>
          <w:bCs/>
        </w:rPr>
        <w:t>Mutagenicidade</w:t>
      </w:r>
      <w:proofErr w:type="spellEnd"/>
      <w:r w:rsidRPr="00BE60D1">
        <w:rPr>
          <w:rFonts w:ascii="Arial" w:hAnsi="Arial" w:cs="Arial"/>
          <w:b/>
          <w:bCs/>
        </w:rPr>
        <w:t xml:space="preserve">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12616C62" w14:textId="3E87B45B" w:rsidR="001C3797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proofErr w:type="spellStart"/>
      <w:r w:rsidRPr="00BE60D1">
        <w:rPr>
          <w:rFonts w:ascii="Arial" w:hAnsi="Arial" w:cs="Arial"/>
          <w:b/>
          <w:bCs/>
        </w:rPr>
        <w:t>Carcinogenicidade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 xml:space="preserve">podem ser refinados por vários processos, inclusive extração severa por solvente, </w:t>
      </w:r>
      <w:proofErr w:type="spellStart"/>
      <w:r w:rsidRPr="00BE60D1">
        <w:rPr>
          <w:rFonts w:ascii="Arial" w:hAnsi="Arial" w:cs="Arial"/>
        </w:rPr>
        <w:t>hidrocraqueamento</w:t>
      </w:r>
      <w:proofErr w:type="spellEnd"/>
      <w:r w:rsidRPr="00BE60D1">
        <w:rPr>
          <w:rFonts w:ascii="Arial" w:hAnsi="Arial" w:cs="Arial"/>
        </w:rPr>
        <w:t xml:space="preserve"> severo ou </w:t>
      </w:r>
      <w:proofErr w:type="spellStart"/>
      <w:r w:rsidRPr="00BE60D1">
        <w:rPr>
          <w:rFonts w:ascii="Arial" w:hAnsi="Arial" w:cs="Arial"/>
        </w:rPr>
        <w:t>hidrotratamento</w:t>
      </w:r>
      <w:proofErr w:type="spellEnd"/>
      <w:r w:rsidRPr="00BE60D1">
        <w:rPr>
          <w:rFonts w:ascii="Arial" w:hAnsi="Arial" w:cs="Arial"/>
        </w:rPr>
        <w:t xml:space="preserve"> severo. Nenhum desses óleos exige advertência sobre câncer, de acordo com o padrão de comunicação de risco da OSHA (</w:t>
      </w:r>
      <w:proofErr w:type="spellStart"/>
      <w:r w:rsidRPr="00BE60D1">
        <w:rPr>
          <w:rFonts w:ascii="Arial" w:hAnsi="Arial" w:cs="Arial"/>
        </w:rPr>
        <w:t>Hazard</w:t>
      </w:r>
      <w:proofErr w:type="spellEnd"/>
      <w:r w:rsidRPr="00BE60D1">
        <w:rPr>
          <w:rFonts w:ascii="Arial" w:hAnsi="Arial" w:cs="Arial"/>
        </w:rPr>
        <w:t xml:space="preserve"> Communication Standard; 29 CFR 1910.1200). Esses óleos não constam na relação do relatório anual do NTP 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), nem foram classificados pela IARC (</w:t>
      </w:r>
      <w:proofErr w:type="spellStart"/>
      <w:r w:rsidRPr="00BE60D1">
        <w:rPr>
          <w:rFonts w:ascii="Arial" w:hAnsi="Arial" w:cs="Arial"/>
        </w:rPr>
        <w:t>International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Agency</w:t>
      </w:r>
      <w:proofErr w:type="spellEnd"/>
      <w:r w:rsidRPr="00BE60D1">
        <w:rPr>
          <w:rFonts w:ascii="Arial" w:hAnsi="Arial" w:cs="Arial"/>
        </w:rPr>
        <w:t xml:space="preserve"> for </w:t>
      </w:r>
      <w:proofErr w:type="spellStart"/>
      <w:r w:rsidRPr="00BE60D1">
        <w:rPr>
          <w:rFonts w:ascii="Arial" w:hAnsi="Arial" w:cs="Arial"/>
        </w:rPr>
        <w:t>Research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on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Cancer</w:t>
      </w:r>
      <w:proofErr w:type="spellEnd"/>
      <w:r w:rsidRPr="00BE60D1">
        <w:rPr>
          <w:rFonts w:ascii="Arial" w:hAnsi="Arial" w:cs="Arial"/>
        </w:rPr>
        <w:t>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 xml:space="preserve">pela ACGIH (American </w:t>
      </w:r>
      <w:proofErr w:type="spellStart"/>
      <w:r w:rsidRPr="00BE60D1">
        <w:rPr>
          <w:rFonts w:ascii="Arial" w:hAnsi="Arial" w:cs="Arial"/>
        </w:rPr>
        <w:t>Conference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of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Governmental</w:t>
      </w:r>
      <w:proofErr w:type="spellEnd"/>
      <w:r w:rsidRPr="00BE60D1">
        <w:rPr>
          <w:rFonts w:ascii="Arial" w:hAnsi="Arial" w:cs="Arial"/>
        </w:rPr>
        <w:t xml:space="preserve"> Industrial </w:t>
      </w:r>
      <w:proofErr w:type="spellStart"/>
      <w:r w:rsidRPr="00BE60D1">
        <w:rPr>
          <w:rFonts w:ascii="Arial" w:hAnsi="Arial" w:cs="Arial"/>
        </w:rPr>
        <w:t>Hygienists</w:t>
      </w:r>
      <w:proofErr w:type="spellEnd"/>
      <w:r w:rsidRPr="00BE60D1">
        <w:rPr>
          <w:rFonts w:ascii="Arial" w:hAnsi="Arial" w:cs="Arial"/>
        </w:rPr>
        <w:t>).</w:t>
      </w:r>
    </w:p>
    <w:p w14:paraId="57B3D374" w14:textId="5E8AAE4E" w:rsidR="00DF40C7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096236">
        <w:rPr>
          <w:rFonts w:ascii="Arial" w:hAnsi="Arial" w:cs="Arial"/>
          <w:b/>
          <w:bCs/>
        </w:rPr>
        <w:t>ci</w:t>
      </w:r>
      <w:bookmarkStart w:id="1" w:name="_GoBack"/>
      <w:bookmarkEnd w:id="1"/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6DF3AE70" w14:textId="05F97EE7" w:rsidR="008E0044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 xml:space="preserve">Uma dose única de 1000 mg/kg/dia foi administrada a grupos de 12 ratos machos e 12 fêmeas por </w:t>
      </w:r>
      <w:proofErr w:type="spellStart"/>
      <w:r w:rsidRPr="006A1361">
        <w:rPr>
          <w:rFonts w:ascii="Arial" w:hAnsi="Arial" w:cs="Arial"/>
          <w:sz w:val="18"/>
          <w:szCs w:val="18"/>
        </w:rPr>
        <w:t>gavagem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oral durante 14 dias antes do acasalamento e até o dia 4 de lactação para as fêmeas (39 dias) ou por 30 dias para os machos.</w:t>
      </w:r>
      <w:r w:rsidR="003632F0">
        <w:rPr>
          <w:rFonts w:ascii="Arial" w:hAnsi="Arial" w:cs="Arial"/>
          <w:sz w:val="18"/>
          <w:szCs w:val="18"/>
        </w:rPr>
        <w:t xml:space="preserve"> </w:t>
      </w:r>
      <w:r w:rsidRPr="006A1361">
        <w:rPr>
          <w:rFonts w:ascii="Arial" w:hAnsi="Arial" w:cs="Arial"/>
          <w:sz w:val="18"/>
          <w:szCs w:val="18"/>
        </w:rPr>
        <w:t xml:space="preserve"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</w:t>
      </w:r>
      <w:proofErr w:type="spellStart"/>
      <w:r w:rsidRPr="006A1361">
        <w:rPr>
          <w:rFonts w:ascii="Arial" w:hAnsi="Arial" w:cs="Arial"/>
          <w:sz w:val="18"/>
          <w:szCs w:val="18"/>
        </w:rPr>
        <w:t>histopatologia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foram considerados normais.</w:t>
      </w:r>
    </w:p>
    <w:p w14:paraId="4DC1FD3E" w14:textId="4C112E8D" w:rsidR="00004AF8" w:rsidRPr="00192886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33909C1E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 xml:space="preserve">Não classificado como tóxico para órgãos-alvo específicos – Exposição </w:t>
      </w:r>
      <w:r w:rsidR="0069524B">
        <w:rPr>
          <w:rFonts w:ascii="Arial" w:hAnsi="Arial" w:cs="Arial"/>
        </w:rPr>
        <w:t>repetida, no entanto</w:t>
      </w:r>
      <w:r w:rsidR="0069524B">
        <w:rPr>
          <w:rFonts w:ascii="Arial" w:hAnsi="Arial" w:cs="Arial"/>
          <w:b/>
          <w:bCs/>
        </w:rPr>
        <w:t xml:space="preserve"> </w:t>
      </w:r>
      <w:r w:rsidR="0069524B">
        <w:rPr>
          <w:rFonts w:ascii="Arial" w:hAnsi="Arial" w:cs="Arial"/>
        </w:rPr>
        <w:t>u</w:t>
      </w:r>
      <w:r w:rsidR="0069524B" w:rsidRPr="0069524B">
        <w:rPr>
          <w:rFonts w:ascii="Arial" w:hAnsi="Arial" w:cs="Arial"/>
        </w:rPr>
        <w:t>ma ligeira irritação da pele, secura ou fissuras após exposição dérmica repetida pode</w:t>
      </w:r>
      <w:r w:rsidR="0069524B">
        <w:rPr>
          <w:rFonts w:ascii="Arial" w:hAnsi="Arial" w:cs="Arial"/>
          <w:b/>
          <w:bCs/>
        </w:rPr>
        <w:t xml:space="preserve"> </w:t>
      </w:r>
      <w:r w:rsidR="0069524B" w:rsidRPr="0069524B">
        <w:rPr>
          <w:rFonts w:ascii="Arial" w:hAnsi="Arial" w:cs="Arial"/>
        </w:rPr>
        <w:t>ocorrer.</w:t>
      </w:r>
    </w:p>
    <w:p w14:paraId="460359DB" w14:textId="0B624D42" w:rsidR="00754B46" w:rsidRDefault="00D37984" w:rsidP="00F440B9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aspiração</w:t>
      </w:r>
    </w:p>
    <w:p w14:paraId="7F536DE7" w14:textId="77777777" w:rsidR="00A74BF2" w:rsidRPr="00F440B9" w:rsidRDefault="00A74BF2" w:rsidP="00F440B9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179F9F3" w14:textId="77777777" w:rsidR="00062A55" w:rsidRPr="002E417D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ECOLÓGICAS</w:t>
            </w:r>
          </w:p>
        </w:tc>
      </w:tr>
    </w:tbl>
    <w:p w14:paraId="29607D4C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adsorver-se em sedimentos. No solo, os lubrificantes apresentam menor mobilidade, sendo a adsorção o principal processo físico.</w:t>
      </w:r>
    </w:p>
    <w:p w14:paraId="2608D063" w14:textId="74811089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 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3F98B8DD" w14:textId="60F8BB84" w:rsidR="001C3797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</w:t>
      </w:r>
      <w:proofErr w:type="spellStart"/>
      <w:r w:rsidRPr="00E6251A">
        <w:rPr>
          <w:rFonts w:ascii="Arial" w:hAnsi="Arial" w:cs="Arial"/>
          <w:b/>
        </w:rPr>
        <w:t>Biodegradação</w:t>
      </w:r>
      <w:proofErr w:type="spellEnd"/>
      <w:r w:rsidRPr="00E6251A">
        <w:rPr>
          <w:rFonts w:ascii="Arial" w:hAnsi="Arial" w:cs="Arial"/>
          <w:b/>
        </w:rPr>
        <w:t xml:space="preserve">: </w:t>
      </w:r>
    </w:p>
    <w:p w14:paraId="24084412" w14:textId="413EB0DD" w:rsidR="0017431D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proofErr w:type="spellStart"/>
      <w:r w:rsidRPr="00E6251A">
        <w:rPr>
          <w:rFonts w:ascii="Arial" w:hAnsi="Arial" w:cs="Arial"/>
          <w:b/>
        </w:rPr>
        <w:t>Biodegradação</w:t>
      </w:r>
      <w:proofErr w:type="spellEnd"/>
      <w:r w:rsidRPr="00E6251A">
        <w:rPr>
          <w:rFonts w:ascii="Arial" w:hAnsi="Arial" w:cs="Arial"/>
          <w:b/>
        </w:rPr>
        <w:t xml:space="preserve">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 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42EE1719" w14:textId="4A33C478" w:rsidR="00004AF8" w:rsidRPr="00192886" w:rsidRDefault="00E6251A" w:rsidP="001C3797">
      <w:pPr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76532366" w14:textId="5B303357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proofErr w:type="spellStart"/>
      <w:r w:rsidRPr="00E6251A">
        <w:rPr>
          <w:rFonts w:ascii="Arial" w:hAnsi="Arial" w:cs="Arial"/>
          <w:b/>
        </w:rPr>
        <w:t>Biodegradação</w:t>
      </w:r>
      <w:proofErr w:type="spellEnd"/>
      <w:r w:rsidRPr="00E6251A">
        <w:rPr>
          <w:rFonts w:ascii="Arial" w:hAnsi="Arial" w:cs="Arial"/>
          <w:b/>
        </w:rPr>
        <w:t xml:space="preserve">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25B46B13" w14:textId="4E8CB9DD" w:rsidR="00642C49" w:rsidRPr="00F12A5D" w:rsidRDefault="00E6251A" w:rsidP="00754B46">
      <w:pPr>
        <w:spacing w:after="140" w:line="360" w:lineRule="auto"/>
        <w:ind w:right="128"/>
        <w:jc w:val="both"/>
        <w:rPr>
          <w:rFonts w:ascii="Arial" w:hAnsi="Arial" w:cs="Arial"/>
          <w:b/>
        </w:rPr>
      </w:pPr>
      <w:r w:rsidRPr="00F12A5D">
        <w:rPr>
          <w:rFonts w:ascii="Arial" w:hAnsi="Arial" w:cs="Arial"/>
          <w:b/>
        </w:rPr>
        <w:t xml:space="preserve">12.5. </w:t>
      </w:r>
      <w:proofErr w:type="spellStart"/>
      <w:r w:rsidRPr="00F12A5D">
        <w:rPr>
          <w:rFonts w:ascii="Arial" w:hAnsi="Arial" w:cs="Arial"/>
          <w:b/>
        </w:rPr>
        <w:t>Ecotoxicidade</w:t>
      </w:r>
      <w:proofErr w:type="spellEnd"/>
      <w:r w:rsidRPr="00F12A5D">
        <w:rPr>
          <w:rFonts w:ascii="Arial" w:hAnsi="Arial" w:cs="Arial"/>
          <w:b/>
        </w:rPr>
        <w:t>:</w:t>
      </w:r>
      <w:r w:rsidR="006E1BE1" w:rsidRPr="00F12A5D">
        <w:rPr>
          <w:rFonts w:ascii="Arial" w:hAnsi="Arial" w:cs="Arial"/>
          <w:b/>
        </w:rPr>
        <w:t xml:space="preserve"> </w:t>
      </w:r>
    </w:p>
    <w:p w14:paraId="19FAFFC6" w14:textId="553A84C3" w:rsidR="00754B46" w:rsidRDefault="006E1BE1" w:rsidP="00F440B9">
      <w:pPr>
        <w:spacing w:after="140" w:line="360" w:lineRule="auto"/>
        <w:ind w:right="128" w:firstLine="708"/>
        <w:jc w:val="both"/>
        <w:rPr>
          <w:rFonts w:ascii="Arial" w:hAnsi="Arial" w:cs="Arial"/>
          <w:bCs/>
        </w:rPr>
      </w:pPr>
      <w:r w:rsidRPr="00F12A5D">
        <w:rPr>
          <w:rFonts w:ascii="Arial" w:hAnsi="Arial" w:cs="Arial"/>
          <w:b/>
        </w:rPr>
        <w:t xml:space="preserve">12.5.1 </w:t>
      </w:r>
      <w:r w:rsidR="00E6251A" w:rsidRPr="00F12A5D">
        <w:rPr>
          <w:rFonts w:ascii="Arial" w:hAnsi="Arial" w:cs="Arial"/>
          <w:b/>
        </w:rPr>
        <w:t>Perigo para organismos aquáticos:</w:t>
      </w:r>
      <w:r w:rsidR="00E6251A" w:rsidRPr="006E1BE1">
        <w:rPr>
          <w:rFonts w:ascii="Arial" w:hAnsi="Arial" w:cs="Arial"/>
          <w:b/>
        </w:rPr>
        <w:t xml:space="preserve"> </w:t>
      </w:r>
      <w:r w:rsidR="00A91159" w:rsidRPr="00A91159">
        <w:rPr>
          <w:rFonts w:ascii="Arial" w:hAnsi="Arial" w:cs="Arial"/>
          <w:bCs/>
        </w:rPr>
        <w:t xml:space="preserve">O produto é pouco solúvel e flutua na água. Portanto, testes de toxicidade aquática a curto e longo prazo com peixes, invertebrados e algas foram realizados em frações acomodadas </w:t>
      </w:r>
      <w:r w:rsidR="00C03B69">
        <w:rPr>
          <w:rFonts w:ascii="Arial" w:hAnsi="Arial" w:cs="Arial"/>
          <w:bCs/>
        </w:rPr>
        <w:t>pela</w:t>
      </w:r>
      <w:r w:rsidR="00A91159" w:rsidRPr="00A91159">
        <w:rPr>
          <w:rFonts w:ascii="Arial" w:hAnsi="Arial" w:cs="Arial"/>
          <w:bCs/>
        </w:rPr>
        <w:t xml:space="preserve"> água</w:t>
      </w:r>
      <w:r w:rsidR="00C03B69">
        <w:rPr>
          <w:rFonts w:ascii="Arial" w:hAnsi="Arial" w:cs="Arial"/>
          <w:bCs/>
        </w:rPr>
        <w:t xml:space="preserve"> (WAF)</w:t>
      </w:r>
      <w:r w:rsidR="00A91159" w:rsidRPr="00A91159">
        <w:rPr>
          <w:rFonts w:ascii="Arial" w:hAnsi="Arial" w:cs="Arial"/>
          <w:bCs/>
        </w:rPr>
        <w:t xml:space="preserve"> e levaram à conclusão de que estes óleos básicos são praticamente não tóxicos.</w:t>
      </w:r>
    </w:p>
    <w:p w14:paraId="3EAC21C4" w14:textId="77777777" w:rsidR="00A74BF2" w:rsidRPr="00F440B9" w:rsidRDefault="00A74BF2" w:rsidP="00F440B9">
      <w:pPr>
        <w:spacing w:after="140" w:line="360" w:lineRule="auto"/>
        <w:ind w:right="128" w:firstLine="708"/>
        <w:jc w:val="both"/>
        <w:rPr>
          <w:rFonts w:ascii="Arial" w:hAnsi="Arial" w:cs="Arial"/>
          <w:bCs/>
        </w:rPr>
      </w:pPr>
    </w:p>
    <w:p w14:paraId="4E37ACE2" w14:textId="692A4DE3" w:rsidR="00E6251A" w:rsidRPr="006E1BE1" w:rsidRDefault="006E1BE1" w:rsidP="00B06D60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  <w:b/>
        </w:rPr>
      </w:pPr>
      <w:r w:rsidRPr="008E0044">
        <w:rPr>
          <w:rFonts w:ascii="Arial" w:hAnsi="Arial" w:cs="Arial"/>
          <w:b/>
        </w:rPr>
        <w:t xml:space="preserve">12.5.2. </w:t>
      </w:r>
      <w:r w:rsidR="00E6251A" w:rsidRPr="008E0044">
        <w:rPr>
          <w:rFonts w:ascii="Arial" w:hAnsi="Arial" w:cs="Arial"/>
          <w:b/>
        </w:rPr>
        <w:t>Perigo para organismos terrestres:</w:t>
      </w:r>
      <w:r w:rsidRPr="008E0044">
        <w:rPr>
          <w:rFonts w:ascii="Arial" w:hAnsi="Arial" w:cs="Arial"/>
          <w:b/>
        </w:rPr>
        <w:t xml:space="preserve"> </w:t>
      </w:r>
      <w:r w:rsidRPr="008E0044">
        <w:rPr>
          <w:rFonts w:ascii="Arial" w:hAnsi="Arial" w:cs="Arial"/>
          <w:bCs/>
        </w:rPr>
        <w:t xml:space="preserve">Não há </w:t>
      </w:r>
      <w:r w:rsidR="00BA75FC" w:rsidRPr="008E0044">
        <w:rPr>
          <w:rFonts w:ascii="Arial" w:hAnsi="Arial" w:cs="Arial"/>
          <w:bCs/>
        </w:rPr>
        <w:t>dados</w:t>
      </w:r>
      <w:r w:rsidRPr="008E0044">
        <w:rPr>
          <w:rFonts w:ascii="Arial" w:hAnsi="Arial" w:cs="Arial"/>
          <w:bCs/>
        </w:rPr>
        <w:t xml:space="preserve"> disponíveis</w:t>
      </w:r>
      <w:r w:rsidR="00BA75FC" w:rsidRPr="008E0044">
        <w:rPr>
          <w:rFonts w:ascii="Arial" w:hAnsi="Arial" w:cs="Arial"/>
          <w:bCs/>
        </w:rPr>
        <w:t>.</w:t>
      </w:r>
    </w:p>
    <w:p w14:paraId="55191502" w14:textId="2850B233" w:rsidR="00F440B9" w:rsidRPr="00D879BE" w:rsidRDefault="006E1BE1" w:rsidP="003832D1">
      <w:pPr>
        <w:shd w:val="clear" w:color="auto" w:fill="FFFFFF"/>
        <w:spacing w:after="140" w:line="360" w:lineRule="auto"/>
        <w:ind w:right="128" w:firstLine="708"/>
        <w:jc w:val="both"/>
        <w:rPr>
          <w:rFonts w:ascii="Arial" w:hAnsi="Arial" w:cs="Arial"/>
        </w:rPr>
      </w:pPr>
      <w:r w:rsidRPr="005B198F">
        <w:rPr>
          <w:rFonts w:ascii="Arial" w:hAnsi="Arial" w:cs="Arial"/>
          <w:b/>
        </w:rPr>
        <w:t xml:space="preserve">12.5.3. </w:t>
      </w:r>
      <w:r w:rsidR="00E6251A" w:rsidRPr="005B198F">
        <w:rPr>
          <w:rFonts w:ascii="Arial" w:hAnsi="Arial" w:cs="Arial"/>
          <w:b/>
        </w:rPr>
        <w:t xml:space="preserve">Perigos para o ar: </w:t>
      </w:r>
      <w:r w:rsidR="00E6251A" w:rsidRPr="005B198F">
        <w:rPr>
          <w:rFonts w:ascii="Arial" w:hAnsi="Arial" w:cs="Arial"/>
        </w:rPr>
        <w:t>Nenhum perigo identificado.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19538D2" w14:textId="00B2BC4E" w:rsidR="00062A55" w:rsidRPr="002E417D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CONSIDERA</w:t>
            </w:r>
            <w:r w:rsidR="00301FAA"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ÇÕES</w:t>
            </w: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0DB73313" w14:textId="2D080FA9" w:rsidR="00062A55" w:rsidRPr="00B97605" w:rsidRDefault="00301FAA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 xml:space="preserve">As embalagens originais são recicláveis. Descartá-las em instalação autorizada. As embalagens plásticas de óleo </w:t>
      </w:r>
      <w:proofErr w:type="gramStart"/>
      <w:r w:rsidRPr="00301FAA">
        <w:rPr>
          <w:rFonts w:ascii="Arial" w:hAnsi="Arial" w:cs="Arial"/>
          <w:bCs/>
        </w:rPr>
        <w:t>lubrificantes usadas</w:t>
      </w:r>
      <w:proofErr w:type="gramEnd"/>
      <w:r w:rsidRPr="00301FAA">
        <w:rPr>
          <w:rFonts w:ascii="Arial" w:hAnsi="Arial" w:cs="Arial"/>
          <w:bCs/>
        </w:rPr>
        <w:t xml:space="preserve"> se descartadas de maneira inadequada no meio ambiente podem ocasionar impactos na flora e fauna, contaminação do solo; contaminação nas águas superficiais e subterrâneas; dificuldade na </w:t>
      </w:r>
      <w:proofErr w:type="spellStart"/>
      <w:r w:rsidRPr="00301FAA">
        <w:rPr>
          <w:rFonts w:ascii="Arial" w:hAnsi="Arial" w:cs="Arial"/>
          <w:bCs/>
        </w:rPr>
        <w:t>biodegradação</w:t>
      </w:r>
      <w:proofErr w:type="spellEnd"/>
      <w:r w:rsidRPr="00301FAA">
        <w:rPr>
          <w:rFonts w:ascii="Arial" w:hAnsi="Arial" w:cs="Arial"/>
          <w:bCs/>
        </w:rPr>
        <w:t>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82F1D1E" w14:textId="77777777" w:rsidR="00062A55" w:rsidRPr="002E417D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4E285BA9" w14:textId="5C6BBE59" w:rsidR="00084E39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Civil </w:t>
      </w:r>
      <w:proofErr w:type="spellStart"/>
      <w:r w:rsidRPr="00666C6D">
        <w:rPr>
          <w:rFonts w:ascii="Arial" w:hAnsi="Arial" w:cs="Arial"/>
        </w:rPr>
        <w:t>Aviation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Organization</w:t>
      </w:r>
      <w:proofErr w:type="spellEnd"/>
      <w:r w:rsidRPr="00666C6D">
        <w:rPr>
          <w:rFonts w:ascii="Arial" w:hAnsi="Arial" w:cs="Arial"/>
        </w:rPr>
        <w:t xml:space="preserve">” (Organização da Aviação Civil Internacional) – </w:t>
      </w:r>
      <w:proofErr w:type="spellStart"/>
      <w:r w:rsidRPr="00666C6D">
        <w:rPr>
          <w:rFonts w:ascii="Arial" w:hAnsi="Arial" w:cs="Arial"/>
        </w:rPr>
        <w:t>Doc</w:t>
      </w:r>
      <w:proofErr w:type="spellEnd"/>
      <w:r w:rsidRPr="00666C6D">
        <w:rPr>
          <w:rFonts w:ascii="Arial" w:hAnsi="Arial" w:cs="Arial"/>
        </w:rPr>
        <w:t xml:space="preserve"> 9284-NA/905</w:t>
      </w:r>
    </w:p>
    <w:p w14:paraId="6C9836F0" w14:textId="77777777" w:rsidR="00A74BF2" w:rsidRDefault="00A74BF2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</w:p>
    <w:p w14:paraId="2680941E" w14:textId="77777777" w:rsidR="00A74BF2" w:rsidRPr="00666C6D" w:rsidRDefault="00A74BF2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 xml:space="preserve"> IATA -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Air </w:t>
      </w:r>
      <w:proofErr w:type="spellStart"/>
      <w:r w:rsidRPr="00666C6D">
        <w:rPr>
          <w:rFonts w:ascii="Arial" w:hAnsi="Arial" w:cs="Arial"/>
        </w:rPr>
        <w:t>Transport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Association</w:t>
      </w:r>
      <w:proofErr w:type="spellEnd"/>
      <w:r w:rsidRPr="00666C6D">
        <w:rPr>
          <w:rFonts w:ascii="Arial" w:hAnsi="Arial" w:cs="Arial"/>
        </w:rPr>
        <w:t xml:space="preserve">” (Associação Internacional de Transporte Aéreo) </w:t>
      </w:r>
      <w:proofErr w:type="spellStart"/>
      <w:r w:rsidRPr="00666C6D">
        <w:rPr>
          <w:rFonts w:ascii="Arial" w:hAnsi="Arial" w:cs="Arial"/>
        </w:rPr>
        <w:t>Dangerous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Goods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Regulation</w:t>
      </w:r>
      <w:proofErr w:type="spellEnd"/>
      <w:r w:rsidRPr="00666C6D">
        <w:rPr>
          <w:rFonts w:ascii="Arial" w:hAnsi="Arial" w:cs="Arial"/>
        </w:rPr>
        <w:t xml:space="preserve"> (DGR).</w:t>
      </w:r>
      <w:r w:rsidR="0001356E" w:rsidRPr="00931725">
        <w:rPr>
          <w:rFonts w:ascii="Arial" w:hAnsi="Arial" w:cs="Arial"/>
        </w:rPr>
        <w:t xml:space="preserve"> </w:t>
      </w:r>
    </w:p>
    <w:p w14:paraId="63BFABD6" w14:textId="2DBF115A" w:rsidR="00F440B9" w:rsidRPr="00A74BF2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3788E9D" w14:textId="77777777" w:rsidR="00062A55" w:rsidRPr="002E417D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6D350719" w14:textId="27166B46" w:rsidR="005B5C4F" w:rsidRPr="001C3797" w:rsidRDefault="00B23895" w:rsidP="00084E39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Produtos Perigosos. (*)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8B5E776" w14:textId="77777777" w:rsidTr="002E417D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DE797C2" w14:textId="77777777" w:rsidR="00062A55" w:rsidRPr="002E417D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E417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5B4FF41" w14:textId="3F0502FD" w:rsidR="00004AF8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7B9197A3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69B1B0E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219B89BC" w14:textId="77777777" w:rsidR="006F3264" w:rsidRPr="00B23895" w:rsidRDefault="006F3264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b/>
          <w:bCs/>
          <w:lang w:val="en-US"/>
        </w:rPr>
        <w:t>TLV</w:t>
      </w:r>
      <w:r w:rsidRPr="003832D1">
        <w:rPr>
          <w:rFonts w:ascii="Arial" w:hAnsi="Arial" w:cs="Arial"/>
          <w:lang w:val="en-US"/>
        </w:rPr>
        <w:t xml:space="preserve"> - Threshold Limit Value</w:t>
      </w:r>
      <w:r w:rsidR="00C0684D" w:rsidRPr="003832D1">
        <w:rPr>
          <w:rFonts w:ascii="Arial" w:hAnsi="Arial" w:cs="Arial"/>
          <w:lang w:val="en-US"/>
        </w:rPr>
        <w:t xml:space="preserve"> </w:t>
      </w:r>
    </w:p>
    <w:p w14:paraId="160963FE" w14:textId="77777777" w:rsidR="00A74BF2" w:rsidRPr="003832D1" w:rsidRDefault="00A74BF2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</w:p>
    <w:p w14:paraId="4BC7A1E6" w14:textId="20158851" w:rsidR="00B42B2B" w:rsidRPr="003832D1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b/>
          <w:bCs/>
          <w:lang w:val="en-US"/>
        </w:rPr>
        <w:t>TWA</w:t>
      </w:r>
      <w:r w:rsidRPr="003832D1">
        <w:rPr>
          <w:rFonts w:ascii="Arial" w:hAnsi="Arial" w:cs="Arial"/>
          <w:lang w:val="en-US"/>
        </w:rPr>
        <w:t xml:space="preserve"> - Time-Weighted Average</w:t>
      </w:r>
    </w:p>
    <w:p w14:paraId="751B6064" w14:textId="3EF776F1" w:rsidR="00B42B2B" w:rsidRPr="003832D1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b/>
          <w:bCs/>
          <w:lang w:val="en-US"/>
        </w:rPr>
        <w:t>PEL</w:t>
      </w:r>
      <w:r w:rsidRPr="003832D1">
        <w:rPr>
          <w:rFonts w:ascii="Arial" w:hAnsi="Arial" w:cs="Arial"/>
          <w:lang w:val="en-US"/>
        </w:rPr>
        <w:t xml:space="preserve"> - Permissible Exposure Limits</w:t>
      </w:r>
      <w:r w:rsidR="00C0684D" w:rsidRPr="003832D1">
        <w:rPr>
          <w:rFonts w:ascii="Arial" w:hAnsi="Arial" w:cs="Arial"/>
          <w:lang w:val="en-US"/>
        </w:rPr>
        <w:t xml:space="preserve"> </w:t>
      </w:r>
    </w:p>
    <w:p w14:paraId="02AF20F3" w14:textId="3566AC94" w:rsidR="00B42B2B" w:rsidRPr="003832D1" w:rsidRDefault="00C0684D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b/>
          <w:bCs/>
          <w:lang w:val="en-US"/>
        </w:rPr>
        <w:t>REL</w:t>
      </w:r>
      <w:r w:rsidRPr="003832D1">
        <w:rPr>
          <w:rFonts w:ascii="Arial" w:hAnsi="Arial" w:cs="Arial"/>
          <w:lang w:val="en-US"/>
        </w:rPr>
        <w:t xml:space="preserve"> - Recommended Exposure Limits </w:t>
      </w:r>
    </w:p>
    <w:p w14:paraId="2F323939" w14:textId="77777777" w:rsidR="00C0684D" w:rsidRPr="003832D1" w:rsidRDefault="00C0684D" w:rsidP="00B06D60">
      <w:pPr>
        <w:spacing w:line="240" w:lineRule="auto"/>
        <w:ind w:right="128"/>
        <w:jc w:val="both"/>
        <w:rPr>
          <w:rFonts w:ascii="Arial" w:hAnsi="Arial" w:cs="Arial"/>
          <w:sz w:val="14"/>
          <w:szCs w:val="14"/>
          <w:lang w:val="en-US"/>
        </w:rPr>
      </w:pP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 xml:space="preserve">ECHA – </w:t>
      </w:r>
      <w:proofErr w:type="spellStart"/>
      <w:r w:rsidR="000D781F" w:rsidRPr="000D781F">
        <w:rPr>
          <w:rFonts w:ascii="Arial" w:hAnsi="Arial" w:cs="Arial"/>
        </w:rPr>
        <w:t>European</w:t>
      </w:r>
      <w:proofErr w:type="spellEnd"/>
      <w:r w:rsidR="000D781F" w:rsidRPr="000D781F">
        <w:rPr>
          <w:rFonts w:ascii="Arial" w:hAnsi="Arial" w:cs="Arial"/>
        </w:rPr>
        <w:t xml:space="preserve"> </w:t>
      </w:r>
      <w:proofErr w:type="spellStart"/>
      <w:r w:rsidR="000D781F" w:rsidRPr="000D781F">
        <w:rPr>
          <w:rFonts w:ascii="Arial" w:hAnsi="Arial" w:cs="Arial"/>
        </w:rPr>
        <w:t>Chemicals</w:t>
      </w:r>
      <w:proofErr w:type="spellEnd"/>
      <w:r w:rsidR="000D781F" w:rsidRPr="000D781F">
        <w:rPr>
          <w:rFonts w:ascii="Arial" w:hAnsi="Arial" w:cs="Arial"/>
        </w:rPr>
        <w:t xml:space="preserve"> </w:t>
      </w:r>
      <w:proofErr w:type="spellStart"/>
      <w:r w:rsidR="000D781F" w:rsidRPr="000D781F">
        <w:rPr>
          <w:rFonts w:ascii="Arial" w:hAnsi="Arial" w:cs="Arial"/>
        </w:rPr>
        <w:t>Agency</w:t>
      </w:r>
      <w:proofErr w:type="spellEnd"/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Pr="003832D1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lang w:val="en-US"/>
        </w:rPr>
        <w:t>Base de dados da OSHA - Occupational Safety and Health Administration</w:t>
      </w:r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 xml:space="preserve">American </w:t>
      </w:r>
      <w:proofErr w:type="spellStart"/>
      <w:r w:rsidRPr="00E24E23">
        <w:rPr>
          <w:rFonts w:ascii="Arial" w:hAnsi="Arial" w:cs="Arial"/>
        </w:rPr>
        <w:t>Conference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of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Governmental</w:t>
      </w:r>
      <w:proofErr w:type="spellEnd"/>
      <w:r w:rsidRPr="00E24E23">
        <w:rPr>
          <w:rFonts w:ascii="Arial" w:hAnsi="Arial" w:cs="Arial"/>
        </w:rPr>
        <w:t xml:space="preserve"> Industrial </w:t>
      </w:r>
      <w:proofErr w:type="spellStart"/>
      <w:r w:rsidRPr="00E24E23">
        <w:rPr>
          <w:rFonts w:ascii="Arial" w:hAnsi="Arial" w:cs="Arial"/>
        </w:rPr>
        <w:t>Hygienists</w:t>
      </w:r>
      <w:proofErr w:type="spellEnd"/>
      <w:r>
        <w:rPr>
          <w:rFonts w:ascii="Arial" w:hAnsi="Arial" w:cs="Arial"/>
        </w:rPr>
        <w:t>.</w:t>
      </w:r>
    </w:p>
    <w:p w14:paraId="316F6A4A" w14:textId="49599CD5" w:rsidR="00B951C9" w:rsidRPr="003832D1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lang w:val="en-US"/>
        </w:rPr>
        <w:t>Base de dados da NIOSH - National Institute for Occupational Safety and Health</w:t>
      </w:r>
      <w:r w:rsidR="00110133" w:rsidRPr="003832D1">
        <w:rPr>
          <w:rFonts w:ascii="Arial" w:hAnsi="Arial" w:cs="Arial"/>
          <w:lang w:val="en-US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>.</w:t>
      </w:r>
    </w:p>
    <w:p w14:paraId="77E27A3D" w14:textId="1ACF5679" w:rsidR="00B06D60" w:rsidRPr="00F75EB9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3832D1">
        <w:rPr>
          <w:rFonts w:ascii="Arial" w:hAnsi="Arial" w:cs="Arial"/>
          <w:lang w:val="en-US"/>
        </w:rPr>
        <w:t xml:space="preserve">Globally Harmonized System of Classification and Labelling of Chemicals (GHS Rev. 10, 2023). </w:t>
      </w:r>
      <w:r w:rsidRPr="00864490">
        <w:rPr>
          <w:rFonts w:ascii="Arial" w:hAnsi="Arial" w:cs="Arial"/>
        </w:rPr>
        <w:t xml:space="preserve">United </w:t>
      </w:r>
      <w:proofErr w:type="spellStart"/>
      <w:r w:rsidRPr="00864490">
        <w:rPr>
          <w:rFonts w:ascii="Arial" w:hAnsi="Arial" w:cs="Arial"/>
        </w:rPr>
        <w:t>Nations</w:t>
      </w:r>
      <w:proofErr w:type="spellEnd"/>
      <w:r w:rsidRPr="00864490">
        <w:rPr>
          <w:rFonts w:ascii="Arial" w:hAnsi="Arial" w:cs="Arial"/>
        </w:rPr>
        <w:t>, 2023</w:t>
      </w:r>
    </w:p>
    <w:p w14:paraId="6D07632E" w14:textId="0BD78204" w:rsidR="0033164F" w:rsidRPr="003832D1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3832D1">
        <w:rPr>
          <w:rFonts w:ascii="Arial" w:hAnsi="Arial" w:cs="Arial"/>
          <w:lang w:val="en-US"/>
        </w:rPr>
        <w:t>UN Model Regulations Rev. 23 (2023). United Nations, 2023</w:t>
      </w:r>
    </w:p>
    <w:sectPr w:rsidR="0033164F" w:rsidRPr="003832D1" w:rsidSect="00405943">
      <w:headerReference w:type="default" r:id="rId13"/>
      <w:footerReference w:type="default" r:id="rId14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5E8E" w14:textId="77777777" w:rsidR="00CC64A5" w:rsidRDefault="00CC64A5" w:rsidP="009511F3">
      <w:pPr>
        <w:spacing w:after="0" w:line="240" w:lineRule="auto"/>
      </w:pPr>
      <w:r>
        <w:separator/>
      </w:r>
    </w:p>
  </w:endnote>
  <w:endnote w:type="continuationSeparator" w:id="0">
    <w:p w14:paraId="0370E1ED" w14:textId="77777777" w:rsidR="00CC64A5" w:rsidRDefault="00CC64A5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eague Spartan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</w:t>
          </w:r>
          <w:proofErr w:type="spellStart"/>
          <w:r w:rsidR="00B837F2">
            <w:t>Birelo</w:t>
          </w:r>
          <w:proofErr w:type="spellEnd"/>
          <w:r w:rsidR="00B837F2">
            <w:t xml:space="preserve">     </w:t>
          </w:r>
          <w:r>
            <w:t xml:space="preserve">                                                                                                </w:t>
          </w:r>
          <w:proofErr w:type="gramStart"/>
          <w:r>
            <w:t xml:space="preserve"> Aprovado</w:t>
          </w:r>
          <w:proofErr w:type="gramEnd"/>
          <w:r>
            <w:t xml:space="preserve">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96236">
            <w:rPr>
              <w:noProof/>
            </w:rPr>
            <w:t>12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F4B8" w14:textId="77777777" w:rsidR="00CC64A5" w:rsidRDefault="00CC64A5" w:rsidP="009511F3">
      <w:pPr>
        <w:spacing w:after="0" w:line="240" w:lineRule="auto"/>
      </w:pPr>
      <w:r>
        <w:separator/>
      </w:r>
    </w:p>
  </w:footnote>
  <w:footnote w:type="continuationSeparator" w:id="0">
    <w:p w14:paraId="384B6207" w14:textId="77777777" w:rsidR="00CC64A5" w:rsidRDefault="00CC64A5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8B68A" w14:textId="77777777" w:rsidR="002E417D" w:rsidRDefault="002E417D" w:rsidP="002E417D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24C295" wp14:editId="4249BFCC">
              <wp:simplePos x="0" y="0"/>
              <wp:positionH relativeFrom="margin">
                <wp:align>right</wp:align>
              </wp:positionH>
              <wp:positionV relativeFrom="paragraph">
                <wp:posOffset>159476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07E44" w14:textId="76494A4B" w:rsidR="002E417D" w:rsidRPr="009A1389" w:rsidRDefault="002E417D" w:rsidP="002E41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11/02/2025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4C2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1.25pt;margin-top:12.55pt;width:132.45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" filled="f" stroked="f">
              <v:textbox>
                <w:txbxContent>
                  <w:p w14:paraId="19307E44" w14:textId="76494A4B" w:rsidR="002E417D" w:rsidRPr="009A1389" w:rsidRDefault="002E417D" w:rsidP="002E417D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11/02/2025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2FC30B" w14:textId="77777777" w:rsidR="002E417D" w:rsidRPr="009A1389" w:rsidRDefault="002E417D" w:rsidP="002E417D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  <w:r w:rsidRPr="00251E04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24FBDA4" wp14:editId="682B0FD2">
          <wp:simplePos x="0" y="0"/>
          <wp:positionH relativeFrom="margin">
            <wp:align>left</wp:align>
          </wp:positionH>
          <wp:positionV relativeFrom="paragraph">
            <wp:posOffset>6667</wp:posOffset>
          </wp:positionV>
          <wp:extent cx="1769110" cy="1381125"/>
          <wp:effectExtent l="0" t="0" r="2540" b="0"/>
          <wp:wrapTight wrapText="bothSides">
            <wp:wrapPolygon edited="0">
              <wp:start x="0" y="0"/>
              <wp:lineTo x="0" y="21153"/>
              <wp:lineTo x="21398" y="21153"/>
              <wp:lineTo x="21398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46" cy="1394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5A6106" w14:textId="77777777" w:rsidR="002E417D" w:rsidRDefault="002E417D" w:rsidP="002E417D">
    <w:pPr>
      <w:pStyle w:val="Cabealho"/>
      <w:spacing w:line="276" w:lineRule="auto"/>
      <w:ind w:left="850" w:right="-449" w:hanging="1134"/>
      <w:jc w:val="center"/>
      <w:rPr>
        <w:noProof/>
      </w:rPr>
    </w:pPr>
  </w:p>
  <w:p w14:paraId="6D490FE6" w14:textId="77777777" w:rsidR="002E417D" w:rsidRPr="005661E9" w:rsidRDefault="002E417D" w:rsidP="002E417D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26F3D9FA" w14:textId="77777777" w:rsidR="002E417D" w:rsidRDefault="002E417D" w:rsidP="002E417D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73FE0331" w14:textId="77777777" w:rsidR="002E417D" w:rsidRPr="009A1389" w:rsidRDefault="002E417D" w:rsidP="002E417D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49BE9E03" w14:textId="74B621BF" w:rsidR="002E417D" w:rsidRPr="00C50362" w:rsidRDefault="00A74BF2" w:rsidP="00A74BF2">
    <w:pPr>
      <w:pStyle w:val="Cabealho"/>
      <w:ind w:left="850" w:right="-449" w:hanging="1134"/>
      <w:rPr>
        <w:rFonts w:ascii="Myanmar Text" w:hAnsi="Myanmar Text" w:cs="Myanmar Text"/>
        <w:bCs/>
        <w:sz w:val="6"/>
        <w:szCs w:val="10"/>
        <w:lang w:val="en-US"/>
      </w:rPr>
    </w:pPr>
    <w:r w:rsidRPr="00096236">
      <w:rPr>
        <w:rFonts w:ascii="Myanmar Text" w:hAnsi="Myanmar Text" w:cs="Myanmar Text"/>
        <w:bCs/>
        <w:sz w:val="28"/>
        <w:szCs w:val="36"/>
      </w:rPr>
      <w:t xml:space="preserve">                             </w:t>
    </w:r>
    <w:r w:rsidR="002E417D" w:rsidRPr="002E417D">
      <w:rPr>
        <w:rFonts w:ascii="Myanmar Text" w:hAnsi="Myanmar Text" w:cs="Myanmar Text"/>
        <w:bCs/>
        <w:sz w:val="28"/>
        <w:szCs w:val="36"/>
        <w:lang w:val="en-US"/>
      </w:rPr>
      <w:t>TOP 1 ACTION 2T</w:t>
    </w:r>
  </w:p>
  <w:p w14:paraId="77039B7E" w14:textId="30C0A272" w:rsidR="0001058F" w:rsidRPr="002E417D" w:rsidRDefault="002E417D" w:rsidP="002E417D">
    <w:pPr>
      <w:pStyle w:val="Cabealho"/>
      <w:rPr>
        <w:lang w:val="en-US"/>
      </w:rPr>
    </w:pPr>
    <w:r w:rsidRPr="00376D1A">
      <w:rPr>
        <w:rFonts w:ascii="Myanmar Text" w:hAnsi="Myanmar Text" w:cs="Myanmar Text"/>
        <w:bCs/>
        <w:noProof/>
        <w:sz w:val="16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570AE3EC" wp14:editId="1A4EA505">
          <wp:simplePos x="0" y="0"/>
          <wp:positionH relativeFrom="column">
            <wp:posOffset>1424940</wp:posOffset>
          </wp:positionH>
          <wp:positionV relativeFrom="paragraph">
            <wp:posOffset>64770</wp:posOffset>
          </wp:positionV>
          <wp:extent cx="5290185" cy="195580"/>
          <wp:effectExtent l="0" t="0" r="571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/>
                </pic:blipFill>
                <pic:spPr bwMode="auto">
                  <a:xfrm>
                    <a:off x="0" y="0"/>
                    <a:ext cx="5290185" cy="195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0362">
      <w:rPr>
        <w:rFonts w:ascii="Myanmar Text" w:hAnsi="Myanmar Text" w:cs="Myanmar Text"/>
        <w:bCs/>
        <w:sz w:val="16"/>
        <w:szCs w:val="20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1FA09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2B06EAC2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62F7B"/>
    <w:multiLevelType w:val="hybridMultilevel"/>
    <w:tmpl w:val="DF14A020"/>
    <w:lvl w:ilvl="0" w:tplc="59C2F67A">
      <w:start w:val="10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F3"/>
    <w:rsid w:val="00004AF8"/>
    <w:rsid w:val="0000798D"/>
    <w:rsid w:val="0001058F"/>
    <w:rsid w:val="0001356E"/>
    <w:rsid w:val="00017FF5"/>
    <w:rsid w:val="00062A55"/>
    <w:rsid w:val="00064093"/>
    <w:rsid w:val="00084E39"/>
    <w:rsid w:val="00096236"/>
    <w:rsid w:val="000A3156"/>
    <w:rsid w:val="000A3A2A"/>
    <w:rsid w:val="000A5F57"/>
    <w:rsid w:val="000A7913"/>
    <w:rsid w:val="000B2819"/>
    <w:rsid w:val="000D6AD9"/>
    <w:rsid w:val="000D781F"/>
    <w:rsid w:val="000F2155"/>
    <w:rsid w:val="0010526F"/>
    <w:rsid w:val="00106678"/>
    <w:rsid w:val="00110133"/>
    <w:rsid w:val="00112FB9"/>
    <w:rsid w:val="001132D4"/>
    <w:rsid w:val="00120E68"/>
    <w:rsid w:val="00130720"/>
    <w:rsid w:val="00147170"/>
    <w:rsid w:val="00153781"/>
    <w:rsid w:val="0015711C"/>
    <w:rsid w:val="00161039"/>
    <w:rsid w:val="00165C0E"/>
    <w:rsid w:val="00166393"/>
    <w:rsid w:val="0017431D"/>
    <w:rsid w:val="001745F1"/>
    <w:rsid w:val="00183A17"/>
    <w:rsid w:val="00192886"/>
    <w:rsid w:val="001A0A8A"/>
    <w:rsid w:val="001B65EF"/>
    <w:rsid w:val="001C0D38"/>
    <w:rsid w:val="001C29AD"/>
    <w:rsid w:val="001C3797"/>
    <w:rsid w:val="001C7163"/>
    <w:rsid w:val="001F59EB"/>
    <w:rsid w:val="0020042C"/>
    <w:rsid w:val="00201C42"/>
    <w:rsid w:val="00202633"/>
    <w:rsid w:val="00207EBB"/>
    <w:rsid w:val="00217BEE"/>
    <w:rsid w:val="00223E8B"/>
    <w:rsid w:val="002462F3"/>
    <w:rsid w:val="00246E20"/>
    <w:rsid w:val="002477DD"/>
    <w:rsid w:val="00251E04"/>
    <w:rsid w:val="002579D5"/>
    <w:rsid w:val="0026583A"/>
    <w:rsid w:val="002775F5"/>
    <w:rsid w:val="002B5EB4"/>
    <w:rsid w:val="002C432A"/>
    <w:rsid w:val="002C5891"/>
    <w:rsid w:val="002C634A"/>
    <w:rsid w:val="002E417D"/>
    <w:rsid w:val="002F462E"/>
    <w:rsid w:val="00301FAA"/>
    <w:rsid w:val="00310476"/>
    <w:rsid w:val="0031750D"/>
    <w:rsid w:val="00325259"/>
    <w:rsid w:val="0033164F"/>
    <w:rsid w:val="0034322C"/>
    <w:rsid w:val="003445BB"/>
    <w:rsid w:val="00350973"/>
    <w:rsid w:val="00352B56"/>
    <w:rsid w:val="00356E01"/>
    <w:rsid w:val="003632F0"/>
    <w:rsid w:val="00376D1A"/>
    <w:rsid w:val="003832D1"/>
    <w:rsid w:val="003B204D"/>
    <w:rsid w:val="003E58E6"/>
    <w:rsid w:val="003F0640"/>
    <w:rsid w:val="003F1061"/>
    <w:rsid w:val="004058C7"/>
    <w:rsid w:val="00405943"/>
    <w:rsid w:val="004077AC"/>
    <w:rsid w:val="004079D4"/>
    <w:rsid w:val="00410EB3"/>
    <w:rsid w:val="0043387F"/>
    <w:rsid w:val="00444605"/>
    <w:rsid w:val="00472C8E"/>
    <w:rsid w:val="00494907"/>
    <w:rsid w:val="0049720F"/>
    <w:rsid w:val="004A54DA"/>
    <w:rsid w:val="004C00A9"/>
    <w:rsid w:val="004D1CE4"/>
    <w:rsid w:val="004E29CC"/>
    <w:rsid w:val="00502E5F"/>
    <w:rsid w:val="00505577"/>
    <w:rsid w:val="0051444C"/>
    <w:rsid w:val="005251DB"/>
    <w:rsid w:val="00525F85"/>
    <w:rsid w:val="00533080"/>
    <w:rsid w:val="005523C3"/>
    <w:rsid w:val="005661E9"/>
    <w:rsid w:val="005725A6"/>
    <w:rsid w:val="00576DDD"/>
    <w:rsid w:val="00583DAC"/>
    <w:rsid w:val="00584180"/>
    <w:rsid w:val="0059224D"/>
    <w:rsid w:val="0059247B"/>
    <w:rsid w:val="005A56A1"/>
    <w:rsid w:val="005B198F"/>
    <w:rsid w:val="005B5C4F"/>
    <w:rsid w:val="005B784C"/>
    <w:rsid w:val="005B7DEB"/>
    <w:rsid w:val="005D42C7"/>
    <w:rsid w:val="005D7C5F"/>
    <w:rsid w:val="005E31A9"/>
    <w:rsid w:val="005E7D40"/>
    <w:rsid w:val="006017AB"/>
    <w:rsid w:val="00621678"/>
    <w:rsid w:val="006266D6"/>
    <w:rsid w:val="00636B56"/>
    <w:rsid w:val="006401B8"/>
    <w:rsid w:val="006406C8"/>
    <w:rsid w:val="00642C49"/>
    <w:rsid w:val="0064522E"/>
    <w:rsid w:val="006457C7"/>
    <w:rsid w:val="00655BE0"/>
    <w:rsid w:val="00666C6D"/>
    <w:rsid w:val="00673589"/>
    <w:rsid w:val="00694AF2"/>
    <w:rsid w:val="0069524B"/>
    <w:rsid w:val="00696865"/>
    <w:rsid w:val="006A0985"/>
    <w:rsid w:val="006A1361"/>
    <w:rsid w:val="006B29A5"/>
    <w:rsid w:val="006C6701"/>
    <w:rsid w:val="006E0AA4"/>
    <w:rsid w:val="006E1BE1"/>
    <w:rsid w:val="006E4C9A"/>
    <w:rsid w:val="006F1E5A"/>
    <w:rsid w:val="006F2DEC"/>
    <w:rsid w:val="006F3264"/>
    <w:rsid w:val="0070742B"/>
    <w:rsid w:val="007110B8"/>
    <w:rsid w:val="00717876"/>
    <w:rsid w:val="00733A6B"/>
    <w:rsid w:val="007433F3"/>
    <w:rsid w:val="007502AB"/>
    <w:rsid w:val="00750AB4"/>
    <w:rsid w:val="00754B46"/>
    <w:rsid w:val="0076361B"/>
    <w:rsid w:val="00766ECC"/>
    <w:rsid w:val="00774EDC"/>
    <w:rsid w:val="00775675"/>
    <w:rsid w:val="00790DFE"/>
    <w:rsid w:val="007959F0"/>
    <w:rsid w:val="007A38A5"/>
    <w:rsid w:val="007C70E5"/>
    <w:rsid w:val="007E1133"/>
    <w:rsid w:val="007F2612"/>
    <w:rsid w:val="00800FE7"/>
    <w:rsid w:val="00802FEF"/>
    <w:rsid w:val="008077BC"/>
    <w:rsid w:val="008115F4"/>
    <w:rsid w:val="008141A4"/>
    <w:rsid w:val="00816CEC"/>
    <w:rsid w:val="0082429A"/>
    <w:rsid w:val="008431FD"/>
    <w:rsid w:val="00844918"/>
    <w:rsid w:val="0084565A"/>
    <w:rsid w:val="0085605B"/>
    <w:rsid w:val="00864490"/>
    <w:rsid w:val="00875BB5"/>
    <w:rsid w:val="0087753C"/>
    <w:rsid w:val="008922A1"/>
    <w:rsid w:val="00894724"/>
    <w:rsid w:val="008A4B70"/>
    <w:rsid w:val="008B5AEA"/>
    <w:rsid w:val="008B7423"/>
    <w:rsid w:val="008C3933"/>
    <w:rsid w:val="008C3959"/>
    <w:rsid w:val="008E0044"/>
    <w:rsid w:val="008F0C74"/>
    <w:rsid w:val="008F7B8F"/>
    <w:rsid w:val="0091316B"/>
    <w:rsid w:val="00931725"/>
    <w:rsid w:val="00935C9A"/>
    <w:rsid w:val="009511F3"/>
    <w:rsid w:val="00981B57"/>
    <w:rsid w:val="009A1389"/>
    <w:rsid w:val="009C173C"/>
    <w:rsid w:val="009D7B70"/>
    <w:rsid w:val="009E4BC9"/>
    <w:rsid w:val="00A27399"/>
    <w:rsid w:val="00A471C5"/>
    <w:rsid w:val="00A52290"/>
    <w:rsid w:val="00A62B56"/>
    <w:rsid w:val="00A74BF2"/>
    <w:rsid w:val="00A77816"/>
    <w:rsid w:val="00A91159"/>
    <w:rsid w:val="00AB25F0"/>
    <w:rsid w:val="00AB3064"/>
    <w:rsid w:val="00AB5B90"/>
    <w:rsid w:val="00AB6C2A"/>
    <w:rsid w:val="00AB6E25"/>
    <w:rsid w:val="00AC1258"/>
    <w:rsid w:val="00AC29AD"/>
    <w:rsid w:val="00B06D60"/>
    <w:rsid w:val="00B13886"/>
    <w:rsid w:val="00B20325"/>
    <w:rsid w:val="00B23895"/>
    <w:rsid w:val="00B26E03"/>
    <w:rsid w:val="00B333D3"/>
    <w:rsid w:val="00B42B2B"/>
    <w:rsid w:val="00B54512"/>
    <w:rsid w:val="00B63C8B"/>
    <w:rsid w:val="00B6467A"/>
    <w:rsid w:val="00B762A6"/>
    <w:rsid w:val="00B811DD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75FC"/>
    <w:rsid w:val="00BB00D8"/>
    <w:rsid w:val="00BB1302"/>
    <w:rsid w:val="00BC2D67"/>
    <w:rsid w:val="00BD4CC9"/>
    <w:rsid w:val="00BE60D1"/>
    <w:rsid w:val="00C03B69"/>
    <w:rsid w:val="00C0684D"/>
    <w:rsid w:val="00C11D78"/>
    <w:rsid w:val="00C468E0"/>
    <w:rsid w:val="00C555C8"/>
    <w:rsid w:val="00C55760"/>
    <w:rsid w:val="00C56343"/>
    <w:rsid w:val="00C654DD"/>
    <w:rsid w:val="00C70C09"/>
    <w:rsid w:val="00C70CF6"/>
    <w:rsid w:val="00C7241D"/>
    <w:rsid w:val="00C82D34"/>
    <w:rsid w:val="00C83E7D"/>
    <w:rsid w:val="00C87395"/>
    <w:rsid w:val="00C9218A"/>
    <w:rsid w:val="00CB3F0A"/>
    <w:rsid w:val="00CC64A5"/>
    <w:rsid w:val="00CD03DC"/>
    <w:rsid w:val="00CD56DB"/>
    <w:rsid w:val="00D0261D"/>
    <w:rsid w:val="00D20780"/>
    <w:rsid w:val="00D2720D"/>
    <w:rsid w:val="00D37984"/>
    <w:rsid w:val="00D76C27"/>
    <w:rsid w:val="00D879BE"/>
    <w:rsid w:val="00D97E5F"/>
    <w:rsid w:val="00DC5BB8"/>
    <w:rsid w:val="00DC6991"/>
    <w:rsid w:val="00DF40C7"/>
    <w:rsid w:val="00DF5933"/>
    <w:rsid w:val="00DF7A48"/>
    <w:rsid w:val="00E05313"/>
    <w:rsid w:val="00E119AD"/>
    <w:rsid w:val="00E22623"/>
    <w:rsid w:val="00E24E23"/>
    <w:rsid w:val="00E5200F"/>
    <w:rsid w:val="00E54A63"/>
    <w:rsid w:val="00E55533"/>
    <w:rsid w:val="00E57C88"/>
    <w:rsid w:val="00E6251A"/>
    <w:rsid w:val="00E73842"/>
    <w:rsid w:val="00E80880"/>
    <w:rsid w:val="00E82029"/>
    <w:rsid w:val="00E91077"/>
    <w:rsid w:val="00EA246F"/>
    <w:rsid w:val="00EE5402"/>
    <w:rsid w:val="00F12A5D"/>
    <w:rsid w:val="00F323C9"/>
    <w:rsid w:val="00F370C3"/>
    <w:rsid w:val="00F440B9"/>
    <w:rsid w:val="00F44BF4"/>
    <w:rsid w:val="00F45D7E"/>
    <w:rsid w:val="00F529B2"/>
    <w:rsid w:val="00F53E82"/>
    <w:rsid w:val="00F54C63"/>
    <w:rsid w:val="00F60C8C"/>
    <w:rsid w:val="00F7286D"/>
    <w:rsid w:val="00F75EB9"/>
    <w:rsid w:val="00FB0247"/>
    <w:rsid w:val="00FB32EC"/>
    <w:rsid w:val="00FE2E0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B3F631CD-8B0C-4A37-AEC3-1C2D3B7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07F3-AADB-4368-9DA2-83F510F8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3655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</dc:creator>
  <cp:lastModifiedBy>Andreila Santos</cp:lastModifiedBy>
  <cp:revision>4</cp:revision>
  <cp:lastPrinted>2024-05-14T14:27:00Z</cp:lastPrinted>
  <dcterms:created xsi:type="dcterms:W3CDTF">2025-02-11T17:15:00Z</dcterms:created>
  <dcterms:modified xsi:type="dcterms:W3CDTF">2025-05-09T15:29:00Z</dcterms:modified>
</cp:coreProperties>
</file>